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11" w:rsidRPr="00A82811" w:rsidRDefault="00A82811" w:rsidP="00A828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811">
        <w:rPr>
          <w:b/>
          <w:sz w:val="32"/>
          <w:szCs w:val="32"/>
        </w:rPr>
        <w:t>АДМИНИСТРАЦИЯ</w:t>
      </w:r>
    </w:p>
    <w:p w:rsidR="00A82811" w:rsidRPr="00A82811" w:rsidRDefault="00A82811" w:rsidP="00A828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811">
        <w:rPr>
          <w:b/>
          <w:sz w:val="32"/>
          <w:szCs w:val="32"/>
        </w:rPr>
        <w:t>КРАСНОВСКОГО СЕЛЬСКОГО ПОСЕЛЕНИЯ</w:t>
      </w:r>
    </w:p>
    <w:p w:rsidR="00A82811" w:rsidRPr="00A82811" w:rsidRDefault="00A82811" w:rsidP="00A828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811">
        <w:rPr>
          <w:b/>
          <w:sz w:val="32"/>
          <w:szCs w:val="32"/>
        </w:rPr>
        <w:t>ТАРАСОВСКОГО РАЙОНА РОСТОВСКОЙ ОБЛАСТИ</w:t>
      </w:r>
    </w:p>
    <w:p w:rsidR="00A82811" w:rsidRPr="00A82811" w:rsidRDefault="00A82811" w:rsidP="00A82811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A82811" w:rsidRPr="00A82811" w:rsidRDefault="00A82811" w:rsidP="00A828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811">
        <w:rPr>
          <w:b/>
          <w:sz w:val="32"/>
          <w:szCs w:val="32"/>
        </w:rPr>
        <w:t>ПОСТАНОВЛЕНИЕ</w:t>
      </w:r>
    </w:p>
    <w:p w:rsidR="00A82811" w:rsidRPr="00A82811" w:rsidRDefault="00A82811" w:rsidP="00A8281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82811" w:rsidRPr="00A82811" w:rsidRDefault="00227F58" w:rsidP="00A8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D72326">
        <w:rPr>
          <w:sz w:val="28"/>
          <w:szCs w:val="28"/>
        </w:rPr>
        <w:t>.02</w:t>
      </w:r>
      <w:r w:rsidR="00A82811" w:rsidRPr="00A82811">
        <w:rPr>
          <w:sz w:val="28"/>
          <w:szCs w:val="28"/>
        </w:rPr>
        <w:t>.20</w:t>
      </w:r>
      <w:r w:rsidR="00D72326">
        <w:rPr>
          <w:sz w:val="28"/>
          <w:szCs w:val="28"/>
        </w:rPr>
        <w:t>12</w:t>
      </w:r>
      <w:r w:rsidR="00A82811" w:rsidRPr="00A82811">
        <w:rPr>
          <w:sz w:val="28"/>
          <w:szCs w:val="28"/>
        </w:rPr>
        <w:t xml:space="preserve"> г.                             </w:t>
      </w:r>
      <w:r w:rsidR="00A82811" w:rsidRPr="00227F5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10</w:t>
      </w:r>
      <w:r w:rsidR="00A82811" w:rsidRPr="00A82811">
        <w:rPr>
          <w:sz w:val="28"/>
          <w:szCs w:val="28"/>
        </w:rPr>
        <w:t xml:space="preserve">                      х. Верхний </w:t>
      </w:r>
      <w:proofErr w:type="spellStart"/>
      <w:r w:rsidR="00A82811" w:rsidRPr="00A82811">
        <w:rPr>
          <w:sz w:val="28"/>
          <w:szCs w:val="28"/>
        </w:rPr>
        <w:t>Митякин</w:t>
      </w:r>
      <w:proofErr w:type="spellEnd"/>
    </w:p>
    <w:p w:rsidR="00A82811" w:rsidRDefault="00A82811" w:rsidP="00282E94">
      <w:pPr>
        <w:pStyle w:val="tex1st"/>
        <w:rPr>
          <w:rStyle w:val="a3"/>
        </w:rPr>
      </w:pPr>
    </w:p>
    <w:p w:rsidR="00F4049C" w:rsidRDefault="00252268" w:rsidP="00F4049C">
      <w:pPr>
        <w:pStyle w:val="tex1st"/>
        <w:jc w:val="center"/>
        <w:rPr>
          <w:rStyle w:val="a3"/>
          <w:b w:val="0"/>
          <w:sz w:val="28"/>
          <w:szCs w:val="28"/>
        </w:rPr>
      </w:pPr>
      <w:bookmarkStart w:id="0" w:name="_GoBack"/>
      <w:r w:rsidRPr="00F4049C">
        <w:rPr>
          <w:rStyle w:val="a3"/>
          <w:b w:val="0"/>
          <w:sz w:val="28"/>
          <w:szCs w:val="28"/>
        </w:rPr>
        <w:t xml:space="preserve">Об </w:t>
      </w:r>
      <w:r w:rsidR="00F4049C">
        <w:rPr>
          <w:rStyle w:val="a3"/>
          <w:b w:val="0"/>
          <w:sz w:val="28"/>
          <w:szCs w:val="28"/>
        </w:rPr>
        <w:t xml:space="preserve">утверждении положения </w:t>
      </w:r>
      <w:proofErr w:type="gramStart"/>
      <w:r w:rsidR="00F4049C">
        <w:rPr>
          <w:rStyle w:val="a3"/>
          <w:b w:val="0"/>
          <w:sz w:val="28"/>
          <w:szCs w:val="28"/>
        </w:rPr>
        <w:t>о</w:t>
      </w:r>
      <w:proofErr w:type="gramEnd"/>
      <w:r w:rsidR="00F4049C">
        <w:rPr>
          <w:rStyle w:val="a3"/>
          <w:b w:val="0"/>
          <w:sz w:val="28"/>
          <w:szCs w:val="28"/>
        </w:rPr>
        <w:t xml:space="preserve"> клубном</w:t>
      </w:r>
    </w:p>
    <w:p w:rsidR="00282E94" w:rsidRPr="00F4049C" w:rsidRDefault="00252268" w:rsidP="00F4049C">
      <w:pPr>
        <w:pStyle w:val="tex1st"/>
        <w:jc w:val="center"/>
        <w:rPr>
          <w:bCs/>
          <w:sz w:val="28"/>
          <w:szCs w:val="28"/>
        </w:rPr>
      </w:pPr>
      <w:proofErr w:type="gramStart"/>
      <w:r w:rsidRPr="00F4049C">
        <w:rPr>
          <w:rStyle w:val="a3"/>
          <w:b w:val="0"/>
          <w:sz w:val="28"/>
          <w:szCs w:val="28"/>
        </w:rPr>
        <w:t>формировании</w:t>
      </w:r>
      <w:proofErr w:type="gramEnd"/>
      <w:r w:rsidR="008E5CFD" w:rsidRPr="00F4049C">
        <w:rPr>
          <w:rStyle w:val="a3"/>
          <w:b w:val="0"/>
          <w:sz w:val="28"/>
          <w:szCs w:val="28"/>
        </w:rPr>
        <w:t xml:space="preserve"> культурно-досугового учреждения</w:t>
      </w:r>
    </w:p>
    <w:bookmarkEnd w:id="0"/>
    <w:p w:rsidR="00F424CC" w:rsidRDefault="00282E94" w:rsidP="00FB6098">
      <w:pPr>
        <w:pStyle w:val="tex2st"/>
        <w:ind w:firstLine="567"/>
        <w:jc w:val="both"/>
        <w:rPr>
          <w:sz w:val="28"/>
          <w:szCs w:val="28"/>
        </w:rPr>
      </w:pPr>
      <w:proofErr w:type="gramStart"/>
      <w:r w:rsidRPr="00906B0B">
        <w:rPr>
          <w:sz w:val="28"/>
          <w:szCs w:val="28"/>
        </w:rPr>
        <w:t xml:space="preserve">В целях упорядочения деятельности клубных формирований учреждений культуры клубного типа </w:t>
      </w:r>
      <w:r w:rsidR="00F424CC">
        <w:rPr>
          <w:sz w:val="28"/>
          <w:szCs w:val="28"/>
        </w:rPr>
        <w:t xml:space="preserve">Красновского сельского поселения Тарасовского района </w:t>
      </w:r>
      <w:r w:rsidRPr="00906B0B">
        <w:rPr>
          <w:sz w:val="28"/>
          <w:szCs w:val="28"/>
        </w:rPr>
        <w:t>и в соответствии с Законом Российской Федерации от 9 октября 1992 года N 3612-1 "Основы законодательства Российской Федерации о культуре", Федеральным законом от 6 октября 2003 года N 131-ФЗ "Об общих принципах организации местного самоуправления в Российской Федерации", Примерным положением о клубном формировании культурно-досугового учреждения</w:t>
      </w:r>
      <w:proofErr w:type="gramEnd"/>
      <w:r w:rsidRPr="00906B0B">
        <w:rPr>
          <w:sz w:val="28"/>
          <w:szCs w:val="28"/>
        </w:rPr>
        <w:t xml:space="preserve">, утвержденным решением коллегии Министерства культуры Российской Федерации от 29.05.2002 N 10, Уставом муниципального образования </w:t>
      </w:r>
      <w:r w:rsidR="00F424CC">
        <w:rPr>
          <w:sz w:val="28"/>
          <w:szCs w:val="28"/>
        </w:rPr>
        <w:t>«Красновское сельское поселение»</w:t>
      </w:r>
      <w:r w:rsidR="00FB6098">
        <w:rPr>
          <w:sz w:val="28"/>
          <w:szCs w:val="28"/>
        </w:rPr>
        <w:t>,</w:t>
      </w:r>
    </w:p>
    <w:p w:rsidR="00282E94" w:rsidRPr="00F4049C" w:rsidRDefault="00F4049C" w:rsidP="00265571">
      <w:pPr>
        <w:pStyle w:val="tex2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F424CC" w:rsidRPr="00F4049C">
        <w:rPr>
          <w:b/>
          <w:sz w:val="28"/>
          <w:szCs w:val="28"/>
        </w:rPr>
        <w:t>Ю</w:t>
      </w:r>
      <w:r w:rsidR="00282E94" w:rsidRPr="00F4049C">
        <w:rPr>
          <w:b/>
          <w:sz w:val="28"/>
          <w:szCs w:val="28"/>
        </w:rPr>
        <w:t>:</w:t>
      </w:r>
    </w:p>
    <w:p w:rsidR="00282E94" w:rsidRPr="00906B0B" w:rsidRDefault="00282E94" w:rsidP="00282E94">
      <w:pPr>
        <w:pStyle w:val="tex2st"/>
        <w:rPr>
          <w:sz w:val="28"/>
          <w:szCs w:val="28"/>
        </w:rPr>
      </w:pPr>
      <w:r w:rsidRPr="00906B0B">
        <w:rPr>
          <w:sz w:val="28"/>
          <w:szCs w:val="28"/>
        </w:rPr>
        <w:t>1.</w:t>
      </w:r>
      <w:r w:rsidR="00367A5A">
        <w:rPr>
          <w:sz w:val="28"/>
          <w:szCs w:val="28"/>
        </w:rPr>
        <w:tab/>
      </w:r>
      <w:r w:rsidRPr="00906B0B">
        <w:rPr>
          <w:sz w:val="28"/>
          <w:szCs w:val="28"/>
        </w:rPr>
        <w:t>Утвердить прилагаемое Типовое положение о клубном формировании учреждения культуры клубного типа.</w:t>
      </w:r>
    </w:p>
    <w:p w:rsidR="007B5878" w:rsidRPr="007B5878" w:rsidRDefault="00282E94" w:rsidP="00662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6B0B">
        <w:rPr>
          <w:sz w:val="28"/>
          <w:szCs w:val="28"/>
        </w:rPr>
        <w:t>2.</w:t>
      </w:r>
      <w:r w:rsidR="00662CDC">
        <w:rPr>
          <w:sz w:val="28"/>
          <w:szCs w:val="28"/>
        </w:rPr>
        <w:tab/>
      </w:r>
      <w:r w:rsidR="007B5878" w:rsidRPr="007B5878">
        <w:rPr>
          <w:sz w:val="28"/>
          <w:szCs w:val="28"/>
        </w:rPr>
        <w:t>Постановление вступает в силу со дня его подписания.</w:t>
      </w:r>
    </w:p>
    <w:p w:rsidR="007B5878" w:rsidRDefault="007B5878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C02" w:rsidRDefault="00275C02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C02" w:rsidRDefault="00275C02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C02" w:rsidRDefault="00275C02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C02" w:rsidRPr="007B5878" w:rsidRDefault="00275C02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5878" w:rsidRPr="007B5878" w:rsidRDefault="007B5878" w:rsidP="007B5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B5878">
        <w:rPr>
          <w:sz w:val="28"/>
          <w:szCs w:val="28"/>
        </w:rPr>
        <w:t xml:space="preserve">Глава Красновского </w:t>
      </w:r>
    </w:p>
    <w:p w:rsidR="007B5878" w:rsidRPr="007B5878" w:rsidRDefault="007B5878" w:rsidP="007B5878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B5878">
        <w:rPr>
          <w:sz w:val="28"/>
          <w:szCs w:val="28"/>
        </w:rPr>
        <w:t>сельского поселения</w:t>
      </w:r>
      <w:r w:rsidRPr="007B5878">
        <w:rPr>
          <w:sz w:val="28"/>
          <w:szCs w:val="28"/>
        </w:rPr>
        <w:tab/>
      </w:r>
      <w:r w:rsidRPr="007B5878">
        <w:rPr>
          <w:sz w:val="28"/>
          <w:szCs w:val="28"/>
        </w:rPr>
        <w:tab/>
      </w:r>
      <w:r w:rsidRPr="007B5878">
        <w:rPr>
          <w:sz w:val="28"/>
          <w:szCs w:val="28"/>
        </w:rPr>
        <w:tab/>
      </w:r>
      <w:r w:rsidRPr="007B5878">
        <w:rPr>
          <w:sz w:val="28"/>
          <w:szCs w:val="28"/>
        </w:rPr>
        <w:tab/>
      </w:r>
      <w:r w:rsidRPr="007B5878">
        <w:rPr>
          <w:sz w:val="28"/>
          <w:szCs w:val="28"/>
        </w:rPr>
        <w:tab/>
      </w:r>
      <w:r w:rsidR="00F4049C">
        <w:rPr>
          <w:sz w:val="28"/>
          <w:szCs w:val="28"/>
        </w:rPr>
        <w:t xml:space="preserve">         </w:t>
      </w:r>
      <w:r w:rsidRPr="007B5878">
        <w:rPr>
          <w:sz w:val="28"/>
          <w:szCs w:val="28"/>
        </w:rPr>
        <w:t xml:space="preserve">Г.В. </w:t>
      </w:r>
      <w:proofErr w:type="spellStart"/>
      <w:r w:rsidRPr="007B5878">
        <w:rPr>
          <w:sz w:val="28"/>
          <w:szCs w:val="28"/>
        </w:rPr>
        <w:t>Бадаев</w:t>
      </w:r>
      <w:proofErr w:type="spellEnd"/>
      <w:r w:rsidRPr="007B5878">
        <w:rPr>
          <w:sz w:val="28"/>
          <w:szCs w:val="28"/>
        </w:rPr>
        <w:tab/>
      </w:r>
    </w:p>
    <w:p w:rsidR="007B5878" w:rsidRPr="007B5878" w:rsidRDefault="007B5878" w:rsidP="007B5878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B403A7" w:rsidRDefault="00B403A7" w:rsidP="007B5878">
      <w:pPr>
        <w:pStyle w:val="tex2st"/>
      </w:pPr>
    </w:p>
    <w:p w:rsidR="002942EB" w:rsidRDefault="002942EB" w:rsidP="007B5878">
      <w:pPr>
        <w:pStyle w:val="tex2st"/>
      </w:pPr>
    </w:p>
    <w:p w:rsidR="002942EB" w:rsidRDefault="002942EB" w:rsidP="007B5878">
      <w:pPr>
        <w:pStyle w:val="tex2st"/>
      </w:pPr>
    </w:p>
    <w:p w:rsidR="002942EB" w:rsidRDefault="002942EB" w:rsidP="007B5878">
      <w:pPr>
        <w:pStyle w:val="tex2st"/>
      </w:pPr>
    </w:p>
    <w:p w:rsidR="008E215B" w:rsidRPr="008E215B" w:rsidRDefault="008E215B" w:rsidP="005B0BF0">
      <w:pPr>
        <w:spacing w:before="100" w:beforeAutospacing="1" w:after="100" w:afterAutospacing="1"/>
        <w:jc w:val="center"/>
        <w:rPr>
          <w:sz w:val="28"/>
          <w:szCs w:val="28"/>
        </w:rPr>
      </w:pPr>
      <w:r w:rsidRPr="005B0BF0">
        <w:rPr>
          <w:b/>
          <w:bCs/>
          <w:sz w:val="28"/>
          <w:szCs w:val="28"/>
        </w:rPr>
        <w:t>ТИПОВОЕ ПОЛОЖЕНИЕ</w:t>
      </w:r>
    </w:p>
    <w:p w:rsidR="008E215B" w:rsidRPr="008E215B" w:rsidRDefault="008E215B" w:rsidP="005B0BF0">
      <w:pPr>
        <w:spacing w:before="100" w:beforeAutospacing="1" w:after="100" w:afterAutospacing="1"/>
        <w:jc w:val="center"/>
        <w:rPr>
          <w:sz w:val="28"/>
          <w:szCs w:val="28"/>
        </w:rPr>
      </w:pPr>
      <w:r w:rsidRPr="005B0BF0">
        <w:rPr>
          <w:b/>
          <w:bCs/>
          <w:sz w:val="28"/>
          <w:szCs w:val="28"/>
        </w:rPr>
        <w:t>О КЛУБНОМ ФОРМИРОВАНИИ УЧРЕЖДЕНИЯ КУЛЬТУРЫ КЛУБНОГО ТИПА</w:t>
      </w:r>
    </w:p>
    <w:p w:rsidR="008E215B" w:rsidRPr="008E215B" w:rsidRDefault="008E215B" w:rsidP="005B0BF0">
      <w:pPr>
        <w:spacing w:before="100" w:beforeAutospacing="1" w:after="100" w:afterAutospacing="1"/>
        <w:jc w:val="center"/>
        <w:rPr>
          <w:sz w:val="28"/>
          <w:szCs w:val="28"/>
        </w:rPr>
      </w:pPr>
      <w:r w:rsidRPr="008E215B">
        <w:rPr>
          <w:sz w:val="28"/>
          <w:szCs w:val="28"/>
        </w:rPr>
        <w:t>1. Общие положения</w:t>
      </w:r>
    </w:p>
    <w:p w:rsidR="008E215B" w:rsidRPr="008E215B" w:rsidRDefault="005B0BF0" w:rsidP="005B0BF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 w:rsidR="008E215B" w:rsidRPr="008E215B">
        <w:rPr>
          <w:sz w:val="28"/>
          <w:szCs w:val="28"/>
        </w:rPr>
        <w:t>Положение о клубном формировании учреждения культуры клубного типа (далее - Положение) разработано в соответствии с Законом Российской Федерации от 9 октября 1992 года N 3612-1 "Основы законодательства Российской Федерации о культуре", Федеральным законом от 6 октября 2003 года N 131-ФЗ "Об общих принципах организации местного самоуправления в Российской Федерации", Примерным положением о клубном формировании культурно-досугового учреждения, утвержденным решением коллегии Министерства культуры</w:t>
      </w:r>
      <w:proofErr w:type="gramEnd"/>
      <w:r w:rsidR="008E215B" w:rsidRPr="008E215B">
        <w:rPr>
          <w:sz w:val="28"/>
          <w:szCs w:val="28"/>
        </w:rPr>
        <w:t xml:space="preserve"> Российской Федерации от 29.05.2002 N 10, Уставом муниципального образования</w:t>
      </w:r>
      <w:r w:rsidR="00D05BF6">
        <w:rPr>
          <w:sz w:val="28"/>
          <w:szCs w:val="28"/>
        </w:rPr>
        <w:t xml:space="preserve"> «Красновское сельское поселение»</w:t>
      </w:r>
      <w:r w:rsidR="008E215B" w:rsidRPr="008E215B">
        <w:rPr>
          <w:sz w:val="28"/>
          <w:szCs w:val="28"/>
        </w:rPr>
        <w:t>.</w:t>
      </w:r>
    </w:p>
    <w:p w:rsidR="008E215B" w:rsidRPr="008E215B" w:rsidRDefault="00B41AF5" w:rsidP="00CA6DE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Настоящее Положение регулирует деятельность клубных формирований муниципальных учреждений культуры клубного типа (далее - Учреждение) </w:t>
      </w:r>
      <w:r w:rsidR="00CC6EF0">
        <w:rPr>
          <w:sz w:val="28"/>
          <w:szCs w:val="28"/>
        </w:rPr>
        <w:t>Красновского сельского поселения</w:t>
      </w:r>
      <w:r w:rsidR="008E215B" w:rsidRPr="008E215B">
        <w:rPr>
          <w:sz w:val="28"/>
          <w:szCs w:val="28"/>
        </w:rPr>
        <w:t>.</w:t>
      </w:r>
    </w:p>
    <w:p w:rsidR="008E215B" w:rsidRPr="008E215B" w:rsidRDefault="008E215B" w:rsidP="00B41AF5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Для клубных формирований учреждений, принадлежащих другим ведомствам, общественным организациям и иным юридическим и физическим лицам, настоящее Положение носит рекомендательный характер.</w:t>
      </w:r>
    </w:p>
    <w:p w:rsidR="008E215B" w:rsidRPr="008E215B" w:rsidRDefault="008E215B" w:rsidP="00941181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1.3.</w:t>
      </w:r>
      <w:r w:rsidR="008F3702">
        <w:rPr>
          <w:sz w:val="28"/>
          <w:szCs w:val="28"/>
        </w:rPr>
        <w:tab/>
      </w:r>
      <w:proofErr w:type="gramStart"/>
      <w:r w:rsidRPr="008E215B">
        <w:rPr>
          <w:sz w:val="28"/>
          <w:szCs w:val="28"/>
        </w:rPr>
        <w:t>Под клубным формированием понимается добровольное объединение людей, основанное на общности интересов, запросов и потребностей в занятиях 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науки</w:t>
      </w:r>
      <w:proofErr w:type="gramEnd"/>
      <w:r w:rsidRPr="008E215B">
        <w:rPr>
          <w:sz w:val="28"/>
          <w:szCs w:val="28"/>
        </w:rPr>
        <w:t xml:space="preserve"> и техники, к овладению полезными навыками в области культуры быта, здорового образа жизни, организации досуга и отдыха.</w:t>
      </w:r>
    </w:p>
    <w:p w:rsidR="008E215B" w:rsidRPr="008E215B" w:rsidRDefault="008E215B" w:rsidP="00DF46C1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1.4</w:t>
      </w:r>
      <w:r w:rsidR="0041348F">
        <w:rPr>
          <w:sz w:val="28"/>
          <w:szCs w:val="28"/>
        </w:rPr>
        <w:t>.</w:t>
      </w:r>
      <w:r w:rsidR="0041348F">
        <w:rPr>
          <w:sz w:val="28"/>
          <w:szCs w:val="28"/>
        </w:rPr>
        <w:tab/>
      </w:r>
      <w:proofErr w:type="gramStart"/>
      <w:r w:rsidRPr="008E215B">
        <w:rPr>
          <w:sz w:val="28"/>
          <w:szCs w:val="28"/>
        </w:rPr>
        <w:t>К клубным формированиям относятся кружки, коллективы и студии любительского художественного и технического творчества, любительские объединения и клубы по интересам, народные университеты и их факультеты, школы и курсы прикладных знаний и навыков, физкультурно-спортивные кружки и секции, группы здоровья и туризма, а также другие клубные формирования творческого, просветительского, физкультурно-</w:t>
      </w:r>
      <w:r w:rsidRPr="008E215B">
        <w:rPr>
          <w:sz w:val="28"/>
          <w:szCs w:val="28"/>
        </w:rPr>
        <w:lastRenderedPageBreak/>
        <w:t>оздоровительного и иного направления, соответствующего основным принципам и видам деятельности Учреждений.</w:t>
      </w:r>
      <w:proofErr w:type="gramEnd"/>
    </w:p>
    <w:p w:rsidR="008E215B" w:rsidRPr="008E215B" w:rsidRDefault="004D41A0" w:rsidP="00DF46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Клубное формирование в рамках своей деятельности:</w:t>
      </w:r>
    </w:p>
    <w:p w:rsidR="00F4049C" w:rsidRDefault="00DB4381" w:rsidP="001E498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организует систематические занятия в формах и видах, характерных для данного клубного формирования (репетиция, лекция, урок, тренировка и т.п.);</w:t>
      </w:r>
    </w:p>
    <w:p w:rsidR="008E215B" w:rsidRPr="008E215B" w:rsidRDefault="003033FB" w:rsidP="001E498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8E215B" w:rsidRPr="008E215B" w:rsidRDefault="002E376D" w:rsidP="002E37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участвует в общих программах и акциях Учреждения;</w:t>
      </w:r>
    </w:p>
    <w:p w:rsidR="008E215B" w:rsidRPr="008E215B" w:rsidRDefault="003F2451" w:rsidP="001E498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использует другие формы творческой работы и участия в культурной и общественной жизни;</w:t>
      </w:r>
    </w:p>
    <w:p w:rsidR="008E215B" w:rsidRPr="008E215B" w:rsidRDefault="00D30930" w:rsidP="008E215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8E215B" w:rsidRPr="008E215B" w:rsidRDefault="00434CAC" w:rsidP="006429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Численность, наполняемость и примерные минимальные нормативы деятельности клубного формирования определяются и утверждаются руководителем Учреждения по формам согласно приложениям 1, 2 и 3, которые носят рекомендательный характер для клубного формирования, финансируемого из бюджета Учреждения.</w:t>
      </w:r>
    </w:p>
    <w:p w:rsidR="008E215B" w:rsidRPr="008E215B" w:rsidRDefault="008E215B" w:rsidP="006429E5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В клубном формировании, действующем на платной основе, его наполняемость определяется в соответствии со сметой, утвержденной руководителем Учреждения.</w:t>
      </w:r>
    </w:p>
    <w:p w:rsidR="008E215B" w:rsidRPr="008E215B" w:rsidRDefault="00DB11BC" w:rsidP="00DF3E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В своей деятельности клубное формирование руководствуется:</w:t>
      </w:r>
    </w:p>
    <w:p w:rsidR="008E215B" w:rsidRPr="008E215B" w:rsidRDefault="005B175B" w:rsidP="00DF3E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действующим законодательством Российской Федерации;</w:t>
      </w:r>
    </w:p>
    <w:p w:rsidR="008E215B" w:rsidRPr="008E215B" w:rsidRDefault="008F485B" w:rsidP="00DF3E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уставом Учреждения;</w:t>
      </w:r>
    </w:p>
    <w:p w:rsidR="008E215B" w:rsidRPr="008E215B" w:rsidRDefault="008F485B" w:rsidP="00DF3E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договором с руководителем Учреждения;</w:t>
      </w:r>
    </w:p>
    <w:p w:rsidR="008E215B" w:rsidRPr="008E215B" w:rsidRDefault="00E071DB" w:rsidP="00DF3E6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положением о клубном формировании.</w:t>
      </w:r>
    </w:p>
    <w:p w:rsidR="008E215B" w:rsidRPr="008E215B" w:rsidRDefault="00E02A58" w:rsidP="0014131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Положение о конкретном клубном формировании разрабатывается на основании устава Учреждения и утверждается руководителем Учреждения, на базе которого создается и действует данное клубное формирование.</w:t>
      </w:r>
    </w:p>
    <w:p w:rsidR="008E215B" w:rsidRPr="008E215B" w:rsidRDefault="005A7FA0" w:rsidP="00447C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Организация деятельности клубного формирования</w:t>
      </w:r>
      <w:r w:rsidR="00367EA6">
        <w:rPr>
          <w:sz w:val="28"/>
          <w:szCs w:val="28"/>
        </w:rPr>
        <w:t>:</w:t>
      </w:r>
    </w:p>
    <w:p w:rsidR="008E215B" w:rsidRPr="008E215B" w:rsidRDefault="001B3D30" w:rsidP="00447C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Клубное формирование создается, реорганизуется и ликвидируется по решению руководителя Учреждения.</w:t>
      </w:r>
    </w:p>
    <w:p w:rsidR="008E215B" w:rsidRPr="008E215B" w:rsidRDefault="00D27591" w:rsidP="00447C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Клубные формирования могут осуществлять свою деятельность:</w:t>
      </w:r>
    </w:p>
    <w:p w:rsidR="008E215B" w:rsidRPr="008E215B" w:rsidRDefault="00710B10" w:rsidP="006330B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за счет бюджетного финансирования Учреждения;</w:t>
      </w:r>
    </w:p>
    <w:p w:rsidR="008E215B" w:rsidRPr="008E215B" w:rsidRDefault="001F442F" w:rsidP="006330B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 принципу частичной самоокупаемости с использованием средств Учреждения, а также за счет средств, полученных от собственной деятельности;</w:t>
      </w:r>
    </w:p>
    <w:p w:rsidR="008E215B" w:rsidRPr="008E215B" w:rsidRDefault="008B089C" w:rsidP="006330B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 принципу полной самоокупаемости с использованием средств, полученных от собственной деятельности, и иных средств.</w:t>
      </w:r>
    </w:p>
    <w:p w:rsidR="008E215B" w:rsidRPr="008E215B" w:rsidRDefault="00ED030F" w:rsidP="0049030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Порядок ведения документации о работе клубного формирования, условия участия в клубном формировании, права и обязанности его участников определяются положением о клубном формировании.</w:t>
      </w:r>
    </w:p>
    <w:p w:rsidR="008E215B" w:rsidRPr="008E215B" w:rsidRDefault="005D3FF3" w:rsidP="00685B2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Творческо-организационная работа в клубном формировании должна предусматривать:</w:t>
      </w:r>
    </w:p>
    <w:p w:rsidR="008E215B" w:rsidRPr="008E215B" w:rsidRDefault="006373AD" w:rsidP="00086D3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проведение учебных занятий, репетиций, организацию выставок, концертов и спектаклей;</w:t>
      </w:r>
    </w:p>
    <w:p w:rsidR="008E215B" w:rsidRPr="008E215B" w:rsidRDefault="00F6206A" w:rsidP="00086D3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мероприятия по созданию в коллективе клубного формирования творческой атмосферы;</w:t>
      </w:r>
    </w:p>
    <w:p w:rsidR="008E215B" w:rsidRPr="008E215B" w:rsidRDefault="005A2773" w:rsidP="00086D3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воспитание добросовестного выполнения участниками клубного формирования поручений, бережного отношения к имуществу Учреждения;</w:t>
      </w:r>
    </w:p>
    <w:p w:rsidR="008E215B" w:rsidRPr="008E215B" w:rsidRDefault="00AF7EFA" w:rsidP="00086D3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проведение не реже одного раза в год общего собрания коллектива клубного формирования с подведением итогов творческой работы;</w:t>
      </w:r>
    </w:p>
    <w:p w:rsidR="008E215B" w:rsidRPr="008E215B" w:rsidRDefault="00CC443C" w:rsidP="00086D3F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накопление методических материалов и материалов, отражающих творческую работу и историю развития клубного формирования (планы, дневники, отчеты, альбомы, эскизы, макеты, программы, афиши, рекламы, буклеты и т.д.).</w:t>
      </w:r>
      <w:proofErr w:type="gramEnd"/>
    </w:p>
    <w:p w:rsidR="008E215B" w:rsidRPr="008E215B" w:rsidRDefault="00996476" w:rsidP="006111B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Занятия в клубном формировании проводятся не менее </w:t>
      </w:r>
      <w:r w:rsidR="00D52B8E">
        <w:rPr>
          <w:sz w:val="28"/>
          <w:szCs w:val="28"/>
        </w:rPr>
        <w:t>двух</w:t>
      </w:r>
      <w:r w:rsidR="008E215B" w:rsidRPr="008E215B">
        <w:rPr>
          <w:sz w:val="28"/>
          <w:szCs w:val="28"/>
        </w:rPr>
        <w:t xml:space="preserve"> учебных часов в неделю (учебный час - 45 минут).</w:t>
      </w:r>
    </w:p>
    <w:p w:rsidR="008E215B" w:rsidRPr="008E215B" w:rsidRDefault="006121EC" w:rsidP="00BE10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 согласованию с руководителем Учреждения клубное формирование помимо основного плана работы может оказывать платные услуги (спектакли, концерты, представления, выставки и т.д.).</w:t>
      </w:r>
    </w:p>
    <w:p w:rsidR="008E215B" w:rsidRPr="008E215B" w:rsidRDefault="003815B2" w:rsidP="006602A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За вклад в совершенствование и развитие творческой деятельности, организационную и воспитательную работу участники и руководитель </w:t>
      </w:r>
      <w:r w:rsidR="008E215B" w:rsidRPr="008E215B">
        <w:rPr>
          <w:sz w:val="28"/>
          <w:szCs w:val="28"/>
        </w:rPr>
        <w:lastRenderedPageBreak/>
        <w:t xml:space="preserve">клубного формирования могут быть представлены к различным видам поощрения, а именно: грамоте, почетному знаку и другим отличиям - на основании соответствующих документов органов местного самоуправления </w:t>
      </w:r>
      <w:r w:rsidR="00776704">
        <w:rPr>
          <w:sz w:val="28"/>
          <w:szCs w:val="28"/>
        </w:rPr>
        <w:t>Красновского сельского поселения</w:t>
      </w:r>
      <w:r w:rsidR="008E215B" w:rsidRPr="008E215B">
        <w:rPr>
          <w:sz w:val="28"/>
          <w:szCs w:val="28"/>
        </w:rPr>
        <w:t>.</w:t>
      </w:r>
    </w:p>
    <w:p w:rsidR="008E215B" w:rsidRPr="008E215B" w:rsidRDefault="00303BD3" w:rsidP="00F800D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Руководство клубным формированием и </w:t>
      </w:r>
      <w:proofErr w:type="gramStart"/>
      <w:r w:rsidR="008E215B" w:rsidRPr="008E215B">
        <w:rPr>
          <w:sz w:val="28"/>
          <w:szCs w:val="28"/>
        </w:rPr>
        <w:t>контроль</w:t>
      </w:r>
      <w:r w:rsidR="00F9196A">
        <w:rPr>
          <w:sz w:val="28"/>
          <w:szCs w:val="28"/>
        </w:rPr>
        <w:t xml:space="preserve"> </w:t>
      </w:r>
      <w:r w:rsidR="008E215B" w:rsidRPr="008E215B">
        <w:rPr>
          <w:sz w:val="28"/>
          <w:szCs w:val="28"/>
        </w:rPr>
        <w:t>за</w:t>
      </w:r>
      <w:proofErr w:type="gramEnd"/>
      <w:r w:rsidR="008E215B" w:rsidRPr="008E215B">
        <w:rPr>
          <w:sz w:val="28"/>
          <w:szCs w:val="28"/>
        </w:rPr>
        <w:t xml:space="preserve"> его деятельностью</w:t>
      </w:r>
      <w:r w:rsidR="00DA57D0">
        <w:rPr>
          <w:sz w:val="28"/>
          <w:szCs w:val="28"/>
        </w:rPr>
        <w:t>:</w:t>
      </w:r>
    </w:p>
    <w:p w:rsidR="008E215B" w:rsidRPr="008E215B" w:rsidRDefault="00E44243" w:rsidP="00CF541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Общее руководство и </w:t>
      </w:r>
      <w:proofErr w:type="gramStart"/>
      <w:r w:rsidR="008E215B" w:rsidRPr="008E215B">
        <w:rPr>
          <w:sz w:val="28"/>
          <w:szCs w:val="28"/>
        </w:rPr>
        <w:t>контроль за</w:t>
      </w:r>
      <w:proofErr w:type="gramEnd"/>
      <w:r w:rsidR="008E215B" w:rsidRPr="008E215B">
        <w:rPr>
          <w:sz w:val="28"/>
          <w:szCs w:val="28"/>
        </w:rPr>
        <w:t xml:space="preserve"> деятельностью клубного формирования осуществляет руководитель Учреждения. Для обеспечения деятельности клубного формирования руководитель Учреждения создает необходимые условия, утверждает планы работы, программы, сметы доходов и расходов.</w:t>
      </w:r>
    </w:p>
    <w:p w:rsidR="008E215B" w:rsidRPr="008E215B" w:rsidRDefault="00A66AE8" w:rsidP="00CF541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Непосредственное руководство клубным формированием осуществляет руководитель коллектива, кружка (секции), студии, любительского объединения, клуба по интересам и т.д.</w:t>
      </w:r>
    </w:p>
    <w:p w:rsidR="008E215B" w:rsidRPr="008E215B" w:rsidRDefault="00BF3B69" w:rsidP="00CF541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proofErr w:type="gramStart"/>
      <w:r w:rsidR="008E215B" w:rsidRPr="008E215B">
        <w:rPr>
          <w:sz w:val="28"/>
          <w:szCs w:val="28"/>
        </w:rPr>
        <w:t xml:space="preserve">В рабочее время руководителя клубного формирования (при норме </w:t>
      </w:r>
      <w:r w:rsidR="00F9699C">
        <w:rPr>
          <w:sz w:val="28"/>
          <w:szCs w:val="28"/>
        </w:rPr>
        <w:t>36</w:t>
      </w:r>
      <w:r w:rsidR="008E215B" w:rsidRPr="008E215B">
        <w:rPr>
          <w:sz w:val="28"/>
          <w:szCs w:val="28"/>
        </w:rPr>
        <w:t xml:space="preserve"> часов - рабочая неделя) засчитывается время, необходимое для выполнения всех видов работ, направленных на реализацию творческих планов клубного формирования (проведение групповых и индивидуальных репетиций, специальных занятий, работа с концертмейстером, работа по подбору репертуара, аранжировке, переписке и копированию нот, подбору, записи и монтажу фонограмм, подготовка и проведение фольклорных экспедиций с последующей расшифровкой экспедиционных</w:t>
      </w:r>
      <w:proofErr w:type="gramEnd"/>
      <w:r w:rsidR="008E215B" w:rsidRPr="008E215B">
        <w:rPr>
          <w:sz w:val="28"/>
          <w:szCs w:val="28"/>
        </w:rPr>
        <w:t xml:space="preserve"> записей, работа с художниками по костюмам и по оформлению спектаклей и концертных программ, решение организационных вопросов и др.), которые осуществляются как непосредственно в базовом Учреждении, так и вне места его нахождения.</w:t>
      </w:r>
    </w:p>
    <w:p w:rsidR="008E215B" w:rsidRPr="008E215B" w:rsidRDefault="007132F9" w:rsidP="001F578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Руководитель клубного формирования:</w:t>
      </w:r>
    </w:p>
    <w:p w:rsidR="008E215B" w:rsidRPr="008E215B" w:rsidRDefault="00242116" w:rsidP="000868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разрабатывает положение о клубном формировании, которое представляется руководителю Учреждения на утверждение;</w:t>
      </w:r>
    </w:p>
    <w:p w:rsidR="008E215B" w:rsidRPr="008E215B" w:rsidRDefault="00DE43AF" w:rsidP="000868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разрабатывает программу творческого развития коллектива клубного формирования (в зависимости от направлений деятельности), которая представляется руководителю Учреждения на утверждение;</w:t>
      </w:r>
    </w:p>
    <w:p w:rsidR="008E215B" w:rsidRPr="008E215B" w:rsidRDefault="00F112DD" w:rsidP="000868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составляет годовой план организационно-творческой работы, который представляется руководителю Учреждения на утверждение;</w:t>
      </w:r>
    </w:p>
    <w:p w:rsidR="008E215B" w:rsidRPr="008E215B" w:rsidRDefault="00211E5B" w:rsidP="000868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 xml:space="preserve">ведет в коллективе клубного формирования регулярную творческую и учебно-воспитательную работу на основе утвержденной программы </w:t>
      </w:r>
      <w:r w:rsidR="008E215B" w:rsidRPr="008E215B">
        <w:rPr>
          <w:sz w:val="28"/>
          <w:szCs w:val="28"/>
        </w:rPr>
        <w:lastRenderedPageBreak/>
        <w:t>деятельности клубного формирования и плана организационно-творческой работы;</w:t>
      </w:r>
    </w:p>
    <w:p w:rsidR="008E215B" w:rsidRPr="008E215B" w:rsidRDefault="000271F7" w:rsidP="002D1AD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ведет журнал учета работы клубного формирования по форме согласно приложению 4, а также другую документацию в соответствии с уставом Учреждения, правилами внутреннего трудового распорядка, договором с руководителем Учреждения и положением о клубном формировании;</w:t>
      </w:r>
    </w:p>
    <w:p w:rsidR="008E215B" w:rsidRPr="008E215B" w:rsidRDefault="009549EF" w:rsidP="002D1AD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участвует в деятельности Учреждения в соответствии с его планом работы;</w:t>
      </w:r>
    </w:p>
    <w:p w:rsidR="008E215B" w:rsidRPr="008E215B" w:rsidRDefault="00D45E71" w:rsidP="002D1AD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представляет руководителю Учреждения годовой отчет о деятельности клубного формирования;</w:t>
      </w:r>
    </w:p>
    <w:p w:rsidR="008E215B" w:rsidRPr="008E215B" w:rsidRDefault="00BD4DE0" w:rsidP="002D1AD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представляет руководителю Учреждения аналитическую справку (сравнительный анализ развития клубного формирования за год).</w:t>
      </w:r>
    </w:p>
    <w:p w:rsidR="008E215B" w:rsidRDefault="008E215B" w:rsidP="00C05144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3.5. Ответственность за деятельность клубного формирования несет его руководитель.</w:t>
      </w: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4049C" w:rsidRPr="008E215B" w:rsidRDefault="00F4049C" w:rsidP="00C05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E215B" w:rsidRPr="008E215B" w:rsidRDefault="008E215B" w:rsidP="00F4049C">
      <w:pPr>
        <w:spacing w:before="100" w:beforeAutospacing="1" w:after="100" w:afterAutospacing="1" w:line="0" w:lineRule="atLeast"/>
        <w:jc w:val="right"/>
        <w:rPr>
          <w:sz w:val="28"/>
          <w:szCs w:val="28"/>
        </w:rPr>
      </w:pPr>
      <w:r w:rsidRPr="008E215B">
        <w:rPr>
          <w:sz w:val="28"/>
          <w:szCs w:val="28"/>
        </w:rPr>
        <w:lastRenderedPageBreak/>
        <w:t>Приложение 1</w:t>
      </w:r>
    </w:p>
    <w:p w:rsidR="008E215B" w:rsidRPr="008E215B" w:rsidRDefault="008E215B" w:rsidP="00F4049C">
      <w:pPr>
        <w:spacing w:before="100" w:beforeAutospacing="1" w:after="100" w:afterAutospacing="1" w:line="0" w:lineRule="atLeast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 Типовому положению</w:t>
      </w:r>
    </w:p>
    <w:p w:rsidR="008E215B" w:rsidRPr="008E215B" w:rsidRDefault="008E215B" w:rsidP="00F4049C">
      <w:pPr>
        <w:spacing w:before="100" w:beforeAutospacing="1" w:after="100" w:afterAutospacing="1" w:line="0" w:lineRule="atLeast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о клубном формировании учреждения</w:t>
      </w:r>
    </w:p>
    <w:p w:rsidR="008E215B" w:rsidRPr="008E215B" w:rsidRDefault="008E215B" w:rsidP="00F4049C">
      <w:pPr>
        <w:spacing w:before="100" w:beforeAutospacing="1" w:after="100" w:afterAutospacing="1" w:line="0" w:lineRule="atLeast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культуры клубного типа</w:t>
      </w:r>
    </w:p>
    <w:p w:rsidR="008E215B" w:rsidRPr="008E215B" w:rsidRDefault="008E215B" w:rsidP="008E215B">
      <w:pPr>
        <w:spacing w:before="100" w:beforeAutospacing="1" w:after="100" w:afterAutospacing="1"/>
        <w:rPr>
          <w:sz w:val="28"/>
          <w:szCs w:val="28"/>
        </w:rPr>
      </w:pPr>
      <w:r w:rsidRPr="005B0BF0">
        <w:rPr>
          <w:b/>
          <w:bCs/>
          <w:sz w:val="28"/>
          <w:szCs w:val="28"/>
        </w:rPr>
        <w:t>ПРИМЕРНАЯ НАПОЛНЯЕМОСТЬ КЛУБНОГО ФОРМИРОВАНИЯ</w:t>
      </w:r>
    </w:p>
    <w:tbl>
      <w:tblPr>
        <w:tblStyle w:val="a4"/>
        <w:tblW w:w="9606" w:type="dxa"/>
        <w:tblLook w:val="04A0"/>
      </w:tblPr>
      <w:tblGrid>
        <w:gridCol w:w="3190"/>
        <w:gridCol w:w="3581"/>
        <w:gridCol w:w="2835"/>
      </w:tblGrid>
      <w:tr w:rsidR="006D4AAF" w:rsidTr="007F45C9">
        <w:tc>
          <w:tcPr>
            <w:tcW w:w="3190" w:type="dxa"/>
          </w:tcPr>
          <w:p w:rsidR="006D4AAF" w:rsidRDefault="006D4AAF" w:rsidP="00121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Жанр</w:t>
            </w:r>
          </w:p>
        </w:tc>
        <w:tc>
          <w:tcPr>
            <w:tcW w:w="3581" w:type="dxa"/>
          </w:tcPr>
          <w:p w:rsidR="006D4AAF" w:rsidRDefault="00545E4F" w:rsidP="00545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Вид/направление</w:t>
            </w:r>
          </w:p>
        </w:tc>
        <w:tc>
          <w:tcPr>
            <w:tcW w:w="2835" w:type="dxa"/>
          </w:tcPr>
          <w:p w:rsidR="006D4AAF" w:rsidRDefault="009A3AFA" w:rsidP="005C4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Наполняемость</w:t>
            </w:r>
          </w:p>
          <w:p w:rsidR="005C4CD1" w:rsidRDefault="005C4CD1" w:rsidP="005C4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</w:tr>
      <w:tr w:rsidR="006D4AAF" w:rsidTr="007F45C9">
        <w:tc>
          <w:tcPr>
            <w:tcW w:w="3190" w:type="dxa"/>
          </w:tcPr>
          <w:p w:rsidR="006D4AAF" w:rsidRDefault="00B95D15" w:rsidP="00B7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Музыкальн</w:t>
            </w:r>
            <w:proofErr w:type="gramStart"/>
            <w:r w:rsidRPr="008E215B">
              <w:rPr>
                <w:sz w:val="28"/>
                <w:szCs w:val="28"/>
              </w:rPr>
              <w:t>о-</w:t>
            </w:r>
            <w:proofErr w:type="gramEnd"/>
            <w:r w:rsidRPr="008E215B">
              <w:rPr>
                <w:sz w:val="28"/>
                <w:szCs w:val="28"/>
              </w:rPr>
              <w:t xml:space="preserve"> ¦инструментальный¦                          ¦</w:t>
            </w:r>
          </w:p>
        </w:tc>
        <w:tc>
          <w:tcPr>
            <w:tcW w:w="3581" w:type="dxa"/>
          </w:tcPr>
          <w:p w:rsidR="006D4AAF" w:rsidRDefault="00B2361C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А</w:t>
            </w:r>
            <w:r w:rsidR="00B95D15" w:rsidRPr="008E215B">
              <w:rPr>
                <w:sz w:val="28"/>
                <w:szCs w:val="28"/>
              </w:rPr>
              <w:t>нсамбль</w:t>
            </w:r>
          </w:p>
          <w:p w:rsidR="00B2361C" w:rsidRDefault="00B77437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361C" w:rsidRPr="008E215B">
              <w:rPr>
                <w:sz w:val="28"/>
                <w:szCs w:val="28"/>
              </w:rPr>
              <w:t>ркестр</w:t>
            </w:r>
          </w:p>
        </w:tc>
        <w:tc>
          <w:tcPr>
            <w:tcW w:w="2835" w:type="dxa"/>
          </w:tcPr>
          <w:p w:rsidR="00B2361C" w:rsidRDefault="00CA7071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до 9</w:t>
            </w:r>
          </w:p>
          <w:p w:rsidR="00B2361C" w:rsidRDefault="00B2361C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от 10 и более</w:t>
            </w:r>
          </w:p>
        </w:tc>
      </w:tr>
      <w:tr w:rsidR="006D4AAF" w:rsidTr="007F45C9">
        <w:tc>
          <w:tcPr>
            <w:tcW w:w="3190" w:type="dxa"/>
          </w:tcPr>
          <w:p w:rsidR="006D4AAF" w:rsidRDefault="000D6F9A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Хореографическое</w:t>
            </w:r>
          </w:p>
          <w:p w:rsidR="004461A2" w:rsidRDefault="004461A2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искусство</w:t>
            </w:r>
          </w:p>
        </w:tc>
        <w:tc>
          <w:tcPr>
            <w:tcW w:w="3581" w:type="dxa"/>
          </w:tcPr>
          <w:p w:rsidR="00EB3644" w:rsidRDefault="00484174" w:rsidP="00EB3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ансамбль народного танца,</w:t>
            </w:r>
          </w:p>
          <w:p w:rsidR="00EB3644" w:rsidRDefault="00EB3644" w:rsidP="00EB3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нсамбль современного танца,</w:t>
            </w:r>
          </w:p>
          <w:p w:rsidR="006D4AAF" w:rsidRDefault="000A0A4E" w:rsidP="00EB3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хореографический ансамбль</w:t>
            </w:r>
            <w:r w:rsidR="00D12509">
              <w:rPr>
                <w:sz w:val="28"/>
                <w:szCs w:val="28"/>
              </w:rPr>
              <w:t>,</w:t>
            </w:r>
          </w:p>
          <w:p w:rsidR="0040711B" w:rsidRDefault="00D12509" w:rsidP="00407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театр танца, театр балета, театр</w:t>
            </w:r>
            <w:r w:rsidR="00F4049C">
              <w:rPr>
                <w:sz w:val="28"/>
                <w:szCs w:val="28"/>
              </w:rPr>
              <w:t xml:space="preserve"> </w:t>
            </w:r>
            <w:r w:rsidRPr="008E215B">
              <w:rPr>
                <w:sz w:val="28"/>
                <w:szCs w:val="28"/>
              </w:rPr>
              <w:t>танцевальных миниатюр</w:t>
            </w:r>
            <w:r w:rsidR="0040711B">
              <w:rPr>
                <w:sz w:val="28"/>
                <w:szCs w:val="28"/>
              </w:rPr>
              <w:t>,</w:t>
            </w:r>
          </w:p>
          <w:p w:rsidR="00D12509" w:rsidRDefault="00D12509" w:rsidP="00407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¦хореографическая студия</w:t>
            </w:r>
          </w:p>
        </w:tc>
        <w:tc>
          <w:tcPr>
            <w:tcW w:w="2835" w:type="dxa"/>
          </w:tcPr>
          <w:p w:rsidR="006D4AAF" w:rsidRDefault="00484174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от 10 и более</w:t>
            </w:r>
          </w:p>
        </w:tc>
      </w:tr>
      <w:tr w:rsidR="006D4AAF" w:rsidTr="007F45C9">
        <w:tc>
          <w:tcPr>
            <w:tcW w:w="3190" w:type="dxa"/>
          </w:tcPr>
          <w:p w:rsidR="008A3E48" w:rsidRPr="008E215B" w:rsidRDefault="00B72271" w:rsidP="008A3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Театральное ¦искусство</w:t>
            </w:r>
          </w:p>
          <w:p w:rsidR="006D4AAF" w:rsidRDefault="006D4AAF" w:rsidP="00AA2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3581" w:type="dxa"/>
          </w:tcPr>
          <w:p w:rsidR="006D4AAF" w:rsidRDefault="00FD3314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музыкально-драматический</w:t>
            </w:r>
            <w:r w:rsidR="008A3E48">
              <w:rPr>
                <w:sz w:val="28"/>
                <w:szCs w:val="28"/>
              </w:rPr>
              <w:t>,</w:t>
            </w:r>
          </w:p>
          <w:p w:rsidR="00AA2B9C" w:rsidRPr="008E215B" w:rsidRDefault="008A3E48" w:rsidP="00AA2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театральный, театр юного зрителя,</w:t>
            </w:r>
            <w:r w:rsidR="00F4049C">
              <w:rPr>
                <w:sz w:val="28"/>
                <w:szCs w:val="28"/>
              </w:rPr>
              <w:t xml:space="preserve"> </w:t>
            </w:r>
            <w:r w:rsidRPr="008E215B">
              <w:rPr>
                <w:sz w:val="28"/>
                <w:szCs w:val="28"/>
              </w:rPr>
              <w:t>театр кукол, коллектив</w:t>
            </w:r>
            <w:r w:rsidR="00F4049C">
              <w:rPr>
                <w:sz w:val="28"/>
                <w:szCs w:val="28"/>
              </w:rPr>
              <w:t xml:space="preserve"> </w:t>
            </w:r>
            <w:r w:rsidR="00AA2B9C" w:rsidRPr="008E215B">
              <w:rPr>
                <w:sz w:val="28"/>
                <w:szCs w:val="28"/>
              </w:rPr>
              <w:t>художественного слова,</w:t>
            </w:r>
            <w:r w:rsidR="00AA2B9C">
              <w:rPr>
                <w:sz w:val="28"/>
                <w:szCs w:val="28"/>
              </w:rPr>
              <w:t xml:space="preserve"> театр-студия</w:t>
            </w:r>
          </w:p>
          <w:p w:rsidR="008A3E48" w:rsidRDefault="008A3E48" w:rsidP="00AA2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D4AAF" w:rsidRDefault="009E6EFC" w:rsidP="009E6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-"-</w:t>
            </w:r>
          </w:p>
        </w:tc>
      </w:tr>
      <w:tr w:rsidR="006D4AAF" w:rsidTr="007F45C9">
        <w:tc>
          <w:tcPr>
            <w:tcW w:w="3190" w:type="dxa"/>
          </w:tcPr>
          <w:p w:rsidR="006D4AAF" w:rsidRDefault="00BB1322" w:rsidP="00162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Цирковое ¦искусство </w:t>
            </w:r>
          </w:p>
        </w:tc>
        <w:tc>
          <w:tcPr>
            <w:tcW w:w="3581" w:type="dxa"/>
          </w:tcPr>
          <w:p w:rsidR="006D4AAF" w:rsidRDefault="00BB1322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цирковая студия, цирковой </w:t>
            </w:r>
            <w:r w:rsidR="00162D66" w:rsidRPr="008E215B">
              <w:rPr>
                <w:sz w:val="28"/>
                <w:szCs w:val="28"/>
              </w:rPr>
              <w:t xml:space="preserve">коллектив, клоунская группа      </w:t>
            </w:r>
          </w:p>
        </w:tc>
        <w:tc>
          <w:tcPr>
            <w:tcW w:w="2835" w:type="dxa"/>
          </w:tcPr>
          <w:p w:rsidR="006D4AAF" w:rsidRDefault="0073029E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12 - 15   </w:t>
            </w:r>
          </w:p>
        </w:tc>
      </w:tr>
      <w:tr w:rsidR="006D4AAF" w:rsidTr="007F45C9">
        <w:tc>
          <w:tcPr>
            <w:tcW w:w="3190" w:type="dxa"/>
          </w:tcPr>
          <w:p w:rsidR="006D4AAF" w:rsidRDefault="004F2CFF" w:rsidP="00AA0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Изобразительное и декоративно-прикладное ¦искусство </w:t>
            </w:r>
          </w:p>
        </w:tc>
        <w:tc>
          <w:tcPr>
            <w:tcW w:w="3581" w:type="dxa"/>
          </w:tcPr>
          <w:p w:rsidR="006D4AAF" w:rsidRDefault="0095113D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студия глиняной игрушки, школа  ремесел и рукоделия, мастерская </w:t>
            </w:r>
            <w:r w:rsidR="00AC5839" w:rsidRPr="008E215B">
              <w:rPr>
                <w:sz w:val="28"/>
                <w:szCs w:val="28"/>
              </w:rPr>
              <w:t>резьбы по дереву, художественная</w:t>
            </w:r>
            <w:r w:rsidR="0036276A">
              <w:rPr>
                <w:sz w:val="28"/>
                <w:szCs w:val="28"/>
              </w:rPr>
              <w:t xml:space="preserve"> </w:t>
            </w:r>
            <w:r w:rsidR="00381AED" w:rsidRPr="008E215B">
              <w:rPr>
                <w:sz w:val="28"/>
                <w:szCs w:val="28"/>
              </w:rPr>
              <w:t>студия, кружок мягкой игрушки,</w:t>
            </w:r>
            <w:r w:rsidR="0036276A">
              <w:rPr>
                <w:sz w:val="28"/>
                <w:szCs w:val="28"/>
              </w:rPr>
              <w:t xml:space="preserve"> </w:t>
            </w:r>
            <w:r w:rsidR="005225B1" w:rsidRPr="008E215B">
              <w:rPr>
                <w:sz w:val="28"/>
                <w:szCs w:val="28"/>
              </w:rPr>
              <w:t>коллективы мастеров декоративн</w:t>
            </w:r>
            <w:proofErr w:type="gramStart"/>
            <w:r w:rsidR="005225B1" w:rsidRPr="008E215B">
              <w:rPr>
                <w:sz w:val="28"/>
                <w:szCs w:val="28"/>
              </w:rPr>
              <w:t>о-</w:t>
            </w:r>
            <w:proofErr w:type="gramEnd"/>
            <w:r w:rsidR="00EA5B3D" w:rsidRPr="008E215B">
              <w:rPr>
                <w:sz w:val="28"/>
                <w:szCs w:val="28"/>
              </w:rPr>
              <w:t xml:space="preserve"> прикладного искусства,</w:t>
            </w:r>
            <w:r w:rsidR="0036276A">
              <w:rPr>
                <w:sz w:val="28"/>
                <w:szCs w:val="28"/>
              </w:rPr>
              <w:t xml:space="preserve">  </w:t>
            </w:r>
            <w:r w:rsidR="000916B0" w:rsidRPr="008E215B">
              <w:rPr>
                <w:sz w:val="28"/>
                <w:szCs w:val="28"/>
              </w:rPr>
              <w:t xml:space="preserve">живописцев, скульпторов, </w:t>
            </w:r>
            <w:r w:rsidR="0036276A">
              <w:rPr>
                <w:sz w:val="28"/>
                <w:szCs w:val="28"/>
              </w:rPr>
              <w:t xml:space="preserve"> </w:t>
            </w:r>
            <w:r w:rsidR="000916B0" w:rsidRPr="008E215B">
              <w:rPr>
                <w:sz w:val="28"/>
                <w:szCs w:val="28"/>
              </w:rPr>
              <w:t>графиков</w:t>
            </w:r>
          </w:p>
        </w:tc>
        <w:tc>
          <w:tcPr>
            <w:tcW w:w="2835" w:type="dxa"/>
          </w:tcPr>
          <w:p w:rsidR="006D4AAF" w:rsidRDefault="0074551E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от 10 и более</w:t>
            </w:r>
          </w:p>
        </w:tc>
      </w:tr>
      <w:tr w:rsidR="006D4AAF" w:rsidTr="007F45C9">
        <w:tc>
          <w:tcPr>
            <w:tcW w:w="3190" w:type="dxa"/>
          </w:tcPr>
          <w:p w:rsidR="006D4AAF" w:rsidRDefault="00FA4329" w:rsidP="00F42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lastRenderedPageBreak/>
              <w:t>Вокально-хоровой</w:t>
            </w:r>
          </w:p>
        </w:tc>
        <w:tc>
          <w:tcPr>
            <w:tcW w:w="3581" w:type="dxa"/>
          </w:tcPr>
          <w:p w:rsidR="006D4AAF" w:rsidRDefault="00B44B70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А</w:t>
            </w:r>
            <w:r w:rsidR="00F620F1" w:rsidRPr="008E215B">
              <w:rPr>
                <w:sz w:val="28"/>
                <w:szCs w:val="28"/>
              </w:rPr>
              <w:t>нсамбль</w:t>
            </w:r>
          </w:p>
          <w:p w:rsidR="00B44B70" w:rsidRDefault="00B44B70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полный смешанный хор</w:t>
            </w:r>
          </w:p>
          <w:p w:rsidR="001C4974" w:rsidRDefault="001C4974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малый хор</w:t>
            </w:r>
          </w:p>
          <w:p w:rsidR="0071551A" w:rsidRDefault="0071551A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хоровой коллектив среднего</w:t>
            </w:r>
            <w:r w:rsidR="0036276A">
              <w:rPr>
                <w:sz w:val="28"/>
                <w:szCs w:val="28"/>
              </w:rPr>
              <w:t xml:space="preserve"> </w:t>
            </w:r>
            <w:r w:rsidR="002A1721" w:rsidRPr="008E215B">
              <w:rPr>
                <w:sz w:val="28"/>
                <w:szCs w:val="28"/>
              </w:rPr>
              <w:t>состава</w:t>
            </w:r>
          </w:p>
          <w:p w:rsidR="00C571FA" w:rsidRDefault="00C571FA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коллектив большого состава</w:t>
            </w:r>
          </w:p>
        </w:tc>
        <w:tc>
          <w:tcPr>
            <w:tcW w:w="2835" w:type="dxa"/>
          </w:tcPr>
          <w:p w:rsidR="006D4AAF" w:rsidRDefault="00627E0B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от 4</w:t>
            </w:r>
          </w:p>
          <w:p w:rsidR="00FE67DC" w:rsidRDefault="00FE67DC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12      </w:t>
            </w:r>
          </w:p>
          <w:p w:rsidR="001C4974" w:rsidRDefault="001C4974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16 - 24   </w:t>
            </w:r>
          </w:p>
          <w:p w:rsidR="003A2AFB" w:rsidRDefault="003A2AFB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–</w:t>
            </w:r>
            <w:r w:rsidRPr="008E215B">
              <w:rPr>
                <w:sz w:val="28"/>
                <w:szCs w:val="28"/>
              </w:rPr>
              <w:t xml:space="preserve"> 48</w:t>
            </w:r>
          </w:p>
          <w:p w:rsidR="003A2AFB" w:rsidRDefault="003A2AFB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3A2AFB" w:rsidRDefault="00C571FA" w:rsidP="008E2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от 50</w:t>
            </w:r>
          </w:p>
        </w:tc>
      </w:tr>
    </w:tbl>
    <w:p w:rsidR="006D4AAF" w:rsidRDefault="006D4AAF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E215B" w:rsidRDefault="008E215B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B3C10" w:rsidRDefault="000B3C10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276A" w:rsidRPr="008E215B" w:rsidRDefault="0036276A" w:rsidP="00FA4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E215B" w:rsidRPr="008E215B" w:rsidRDefault="008E215B" w:rsidP="00935168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lastRenderedPageBreak/>
        <w:t>Приложение 2</w:t>
      </w:r>
    </w:p>
    <w:p w:rsidR="008E215B" w:rsidRPr="008E215B" w:rsidRDefault="008E215B" w:rsidP="00935168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 Типовому положению</w:t>
      </w:r>
    </w:p>
    <w:p w:rsidR="008E215B" w:rsidRPr="008E215B" w:rsidRDefault="008E215B" w:rsidP="00935168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о клубном формировании учреждения</w:t>
      </w:r>
    </w:p>
    <w:p w:rsidR="008E215B" w:rsidRPr="008E215B" w:rsidRDefault="008E215B" w:rsidP="00935168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культуры клубного типа</w:t>
      </w:r>
    </w:p>
    <w:p w:rsidR="008E215B" w:rsidRDefault="008E215B" w:rsidP="005F6DC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5B0BF0">
        <w:rPr>
          <w:b/>
          <w:bCs/>
          <w:sz w:val="28"/>
          <w:szCs w:val="28"/>
        </w:rPr>
        <w:t>НАПОЛНЯЕМОСТЬ КЛУБНЫХ ФОРМИРОВАНИЙ</w:t>
      </w:r>
    </w:p>
    <w:p w:rsidR="00621B78" w:rsidRDefault="00C74575" w:rsidP="00621B78">
      <w:pPr>
        <w:spacing w:before="100" w:beforeAutospacing="1" w:after="100" w:afterAutospacing="1"/>
        <w:rPr>
          <w:sz w:val="28"/>
          <w:szCs w:val="28"/>
        </w:rPr>
      </w:pPr>
      <w:r w:rsidRPr="00C74575">
        <w:rPr>
          <w:color w:val="000000"/>
        </w:rPr>
        <w:t> </w:t>
      </w:r>
      <w:r w:rsidR="00621B78" w:rsidRPr="008E215B">
        <w:rPr>
          <w:sz w:val="28"/>
          <w:szCs w:val="28"/>
        </w:rPr>
        <w:t>(чел.)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30"/>
        <w:gridCol w:w="1755"/>
        <w:gridCol w:w="1620"/>
        <w:gridCol w:w="1350"/>
        <w:gridCol w:w="1620"/>
      </w:tblGrid>
      <w:tr w:rsidR="00C74575" w:rsidRPr="00C74575">
        <w:trPr>
          <w:trHeight w:val="240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621B78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Типы клубных формирований   </w:t>
            </w:r>
          </w:p>
        </w:tc>
        <w:tc>
          <w:tcPr>
            <w:tcW w:w="6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Группы по оплате труда            </w:t>
            </w:r>
          </w:p>
        </w:tc>
      </w:tr>
      <w:tr w:rsidR="00C74575" w:rsidRPr="00C74575">
        <w:trPr>
          <w:trHeight w:val="240"/>
        </w:trPr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575" w:rsidRPr="00C74575" w:rsidRDefault="00C74575" w:rsidP="00C745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I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II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III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IV     </w:t>
            </w:r>
          </w:p>
        </w:tc>
      </w:tr>
      <w:tr w:rsidR="00C74575" w:rsidRPr="00C74575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Художественно -  </w:t>
            </w:r>
            <w:r w:rsidRPr="00C74575">
              <w:rPr>
                <w:color w:val="000000"/>
                <w:sz w:val="28"/>
                <w:szCs w:val="28"/>
              </w:rPr>
              <w:br/>
              <w:t xml:space="preserve">творческие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18 - 20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15 - 18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12 - 15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10 - 12   </w:t>
            </w:r>
          </w:p>
        </w:tc>
      </w:tr>
      <w:tr w:rsidR="00C74575" w:rsidRPr="00C74575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621B78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Творческо - прикладные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12 - 15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9 - 12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8 - 10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6 - 8    </w:t>
            </w:r>
          </w:p>
        </w:tc>
      </w:tr>
      <w:tr w:rsidR="00C74575" w:rsidRPr="00C74575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621B78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Спортивно - оздоровительные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20 - 25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15 - 20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10 - 15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8 - 10   </w:t>
            </w:r>
          </w:p>
        </w:tc>
      </w:tr>
      <w:tr w:rsidR="00C74575" w:rsidRPr="00C74575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621B78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Культурно - просветительские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18 - 20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15 - 18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12 - 15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8 - 10   </w:t>
            </w:r>
          </w:p>
        </w:tc>
      </w:tr>
      <w:tr w:rsidR="00C74575" w:rsidRPr="00C74575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291503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Общественно - политические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18 - 20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15 - 18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12 - 15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575" w:rsidRPr="00C74575" w:rsidRDefault="00C74575" w:rsidP="00C74575">
            <w:pPr>
              <w:spacing w:after="225" w:line="336" w:lineRule="atLeast"/>
              <w:rPr>
                <w:color w:val="000000"/>
                <w:sz w:val="28"/>
                <w:szCs w:val="28"/>
              </w:rPr>
            </w:pPr>
            <w:r w:rsidRPr="00C74575">
              <w:rPr>
                <w:color w:val="000000"/>
                <w:sz w:val="28"/>
                <w:szCs w:val="28"/>
              </w:rPr>
              <w:t xml:space="preserve">8 - 10   </w:t>
            </w:r>
          </w:p>
        </w:tc>
      </w:tr>
    </w:tbl>
    <w:p w:rsidR="00CF193E" w:rsidRDefault="00CF193E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CF193E" w:rsidRDefault="00CF193E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5F6DCF" w:rsidRDefault="005F6DCF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</w:p>
    <w:p w:rsidR="00C74575" w:rsidRPr="00621B78" w:rsidRDefault="00C74575" w:rsidP="00621B78">
      <w:pPr>
        <w:shd w:val="clear" w:color="auto" w:fill="FFFFFF"/>
        <w:adjustRightInd w:val="0"/>
        <w:spacing w:after="225" w:line="336" w:lineRule="atLeast"/>
        <w:jc w:val="right"/>
        <w:rPr>
          <w:color w:val="000000"/>
        </w:rPr>
      </w:pPr>
      <w:r w:rsidRPr="00C74575">
        <w:rPr>
          <w:color w:val="000000"/>
        </w:rPr>
        <w:t> </w:t>
      </w:r>
    </w:p>
    <w:p w:rsidR="008E215B" w:rsidRPr="008E215B" w:rsidRDefault="008E215B" w:rsidP="00B4469D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lastRenderedPageBreak/>
        <w:t>Приложение 3</w:t>
      </w:r>
    </w:p>
    <w:p w:rsidR="008E215B" w:rsidRPr="008E215B" w:rsidRDefault="008E215B" w:rsidP="00B4469D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 Типовому положению</w:t>
      </w:r>
    </w:p>
    <w:p w:rsidR="008E215B" w:rsidRPr="008E215B" w:rsidRDefault="008E215B" w:rsidP="00B4469D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о клубном формировании учреждения</w:t>
      </w:r>
    </w:p>
    <w:p w:rsidR="008E215B" w:rsidRPr="008E215B" w:rsidRDefault="008E215B" w:rsidP="00B4469D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культуры клубного типа</w:t>
      </w:r>
    </w:p>
    <w:p w:rsidR="008E215B" w:rsidRPr="008E215B" w:rsidRDefault="008E215B" w:rsidP="007818A5">
      <w:pPr>
        <w:spacing w:before="100" w:beforeAutospacing="1" w:after="100" w:afterAutospacing="1"/>
        <w:jc w:val="center"/>
        <w:rPr>
          <w:sz w:val="28"/>
          <w:szCs w:val="28"/>
        </w:rPr>
      </w:pPr>
      <w:r w:rsidRPr="005B0BF0">
        <w:rPr>
          <w:b/>
          <w:bCs/>
          <w:sz w:val="28"/>
          <w:szCs w:val="28"/>
        </w:rPr>
        <w:t>ПРИМЕРНЫЕ МИНИМАЛЬНЫЕ НОРМАТИВЫ ДЕЯТЕЛЬНОСТИ</w:t>
      </w:r>
    </w:p>
    <w:p w:rsidR="008E215B" w:rsidRPr="008E215B" w:rsidRDefault="008E215B" w:rsidP="007818A5">
      <w:pPr>
        <w:spacing w:before="100" w:beforeAutospacing="1" w:after="100" w:afterAutospacing="1"/>
        <w:jc w:val="center"/>
        <w:rPr>
          <w:sz w:val="28"/>
          <w:szCs w:val="28"/>
        </w:rPr>
      </w:pPr>
      <w:r w:rsidRPr="005B0BF0">
        <w:rPr>
          <w:b/>
          <w:bCs/>
          <w:sz w:val="28"/>
          <w:szCs w:val="28"/>
        </w:rPr>
        <w:t>КЛУБНОГО ФОРМИРОВАНИЯ</w:t>
      </w:r>
    </w:p>
    <w:p w:rsidR="008E215B" w:rsidRDefault="008E215B" w:rsidP="0071727F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Примерные минимальные нормативы деятельности такого клубного формирования как творческий коллектив должны предусматривать результат творческого сезона (с сентября по май каждого года):</w:t>
      </w:r>
    </w:p>
    <w:tbl>
      <w:tblPr>
        <w:tblStyle w:val="a4"/>
        <w:tblW w:w="0" w:type="auto"/>
        <w:tblLook w:val="04A0"/>
      </w:tblPr>
      <w:tblGrid>
        <w:gridCol w:w="3936"/>
        <w:gridCol w:w="4786"/>
      </w:tblGrid>
      <w:tr w:rsidR="002A3A06" w:rsidTr="00CA1C7C">
        <w:tc>
          <w:tcPr>
            <w:tcW w:w="3936" w:type="dxa"/>
          </w:tcPr>
          <w:p w:rsidR="002A3A06" w:rsidRDefault="00797355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жанра творческого коллектива</w:t>
            </w:r>
          </w:p>
        </w:tc>
        <w:tc>
          <w:tcPr>
            <w:tcW w:w="4786" w:type="dxa"/>
          </w:tcPr>
          <w:p w:rsidR="002A3A06" w:rsidRDefault="00CA1C7C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результативности</w:t>
            </w:r>
          </w:p>
        </w:tc>
      </w:tr>
      <w:tr w:rsidR="002A3A06" w:rsidTr="00CA1C7C">
        <w:tc>
          <w:tcPr>
            <w:tcW w:w="3936" w:type="dxa"/>
          </w:tcPr>
          <w:p w:rsidR="002A3A06" w:rsidRDefault="002A2F34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Хоровой, вокальный</w:t>
            </w:r>
          </w:p>
        </w:tc>
        <w:tc>
          <w:tcPr>
            <w:tcW w:w="4786" w:type="dxa"/>
          </w:tcPr>
          <w:p w:rsidR="002A3A06" w:rsidRDefault="009940EA" w:rsidP="00DA4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концертная программа с ежегодным обновлением не менее трех частей текущего репертуара</w:t>
            </w:r>
          </w:p>
        </w:tc>
      </w:tr>
      <w:tr w:rsidR="002A3A06" w:rsidTr="00CA1C7C">
        <w:tc>
          <w:tcPr>
            <w:tcW w:w="3936" w:type="dxa"/>
          </w:tcPr>
          <w:p w:rsidR="002A3A06" w:rsidRDefault="00B74EC0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ансамбль</w:t>
            </w:r>
          </w:p>
        </w:tc>
        <w:tc>
          <w:tcPr>
            <w:tcW w:w="4786" w:type="dxa"/>
          </w:tcPr>
          <w:p w:rsidR="002A3A06" w:rsidRDefault="00B84B8F" w:rsidP="00E40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концертная  программа с преобладаниемрепертуара, формируемого на основании экспедиционной работы в своем регионе </w:t>
            </w:r>
            <w:r>
              <w:rPr>
                <w:sz w:val="28"/>
                <w:szCs w:val="28"/>
              </w:rPr>
              <w:t xml:space="preserve">и </w:t>
            </w:r>
            <w:r w:rsidRPr="008E215B">
              <w:rPr>
                <w:sz w:val="28"/>
                <w:szCs w:val="28"/>
              </w:rPr>
              <w:t>ежегодн</w:t>
            </w:r>
            <w:r>
              <w:rPr>
                <w:sz w:val="28"/>
                <w:szCs w:val="28"/>
              </w:rPr>
              <w:t xml:space="preserve">о обновляемого не менее чем на </w:t>
            </w:r>
            <w:r w:rsidRPr="008E215B">
              <w:rPr>
                <w:sz w:val="28"/>
                <w:szCs w:val="28"/>
              </w:rPr>
              <w:t>25процентов</w:t>
            </w:r>
          </w:p>
        </w:tc>
      </w:tr>
      <w:tr w:rsidR="002A3A06" w:rsidTr="00CA1C7C">
        <w:tc>
          <w:tcPr>
            <w:tcW w:w="3936" w:type="dxa"/>
          </w:tcPr>
          <w:p w:rsidR="002A3A06" w:rsidRDefault="00262B6B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Инструментальный</w:t>
            </w:r>
          </w:p>
        </w:tc>
        <w:tc>
          <w:tcPr>
            <w:tcW w:w="4786" w:type="dxa"/>
          </w:tcPr>
          <w:p w:rsidR="002A3A06" w:rsidRDefault="00D74615" w:rsidP="00FA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 xml:space="preserve">концертная программа из двух отделений </w:t>
            </w:r>
            <w:r>
              <w:rPr>
                <w:sz w:val="28"/>
                <w:szCs w:val="28"/>
              </w:rPr>
              <w:t>с</w:t>
            </w:r>
            <w:r w:rsidRPr="008E215B">
              <w:rPr>
                <w:sz w:val="28"/>
                <w:szCs w:val="28"/>
              </w:rPr>
              <w:t xml:space="preserve"> ежегодным обновлением</w:t>
            </w:r>
            <w:r>
              <w:rPr>
                <w:sz w:val="28"/>
                <w:szCs w:val="28"/>
              </w:rPr>
              <w:t xml:space="preserve">половины </w:t>
            </w:r>
            <w:r w:rsidRPr="008E215B">
              <w:rPr>
                <w:sz w:val="28"/>
                <w:szCs w:val="28"/>
              </w:rPr>
              <w:t xml:space="preserve">текущегорепертуара </w:t>
            </w:r>
          </w:p>
        </w:tc>
      </w:tr>
      <w:tr w:rsidR="002A3A06" w:rsidTr="00CA1C7C">
        <w:tc>
          <w:tcPr>
            <w:tcW w:w="3936" w:type="dxa"/>
          </w:tcPr>
          <w:p w:rsidR="002A3A06" w:rsidRDefault="003A1756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</w:t>
            </w:r>
          </w:p>
        </w:tc>
        <w:tc>
          <w:tcPr>
            <w:tcW w:w="4786" w:type="dxa"/>
          </w:tcPr>
          <w:p w:rsidR="002A3A06" w:rsidRDefault="003150B3" w:rsidP="0051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концертная программа из двух отделений сежегодным обновлением репертуара не менеечем на 25 процентов</w:t>
            </w:r>
          </w:p>
        </w:tc>
      </w:tr>
      <w:tr w:rsidR="002A3A06" w:rsidTr="00CA1C7C">
        <w:tc>
          <w:tcPr>
            <w:tcW w:w="3936" w:type="dxa"/>
          </w:tcPr>
          <w:p w:rsidR="002A3A06" w:rsidRDefault="00887622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</w:t>
            </w:r>
          </w:p>
        </w:tc>
        <w:tc>
          <w:tcPr>
            <w:tcW w:w="4786" w:type="dxa"/>
          </w:tcPr>
          <w:p w:rsidR="002A3A06" w:rsidRDefault="00277109" w:rsidP="00BB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E215B">
              <w:rPr>
                <w:sz w:val="28"/>
                <w:szCs w:val="28"/>
              </w:rPr>
              <w:t>один мног</w:t>
            </w:r>
            <w:r>
              <w:rPr>
                <w:sz w:val="28"/>
                <w:szCs w:val="28"/>
              </w:rPr>
              <w:t xml:space="preserve">оактный или два   одноактных </w:t>
            </w:r>
            <w:r w:rsidRPr="008E215B">
              <w:rPr>
                <w:sz w:val="28"/>
                <w:szCs w:val="28"/>
              </w:rPr>
              <w:t>спектакля</w:t>
            </w:r>
          </w:p>
        </w:tc>
      </w:tr>
      <w:tr w:rsidR="002A3A06" w:rsidTr="00CA1C7C">
        <w:tc>
          <w:tcPr>
            <w:tcW w:w="3936" w:type="dxa"/>
          </w:tcPr>
          <w:p w:rsidR="002A3A06" w:rsidRDefault="003A1756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4786" w:type="dxa"/>
          </w:tcPr>
          <w:p w:rsidR="002A3A06" w:rsidRDefault="00446EF0" w:rsidP="0027710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D5E18">
              <w:rPr>
                <w:sz w:val="28"/>
                <w:szCs w:val="28"/>
              </w:rPr>
              <w:t>ве выставки в год</w:t>
            </w:r>
          </w:p>
        </w:tc>
      </w:tr>
      <w:tr w:rsidR="003A1756" w:rsidTr="00CA1C7C">
        <w:tc>
          <w:tcPr>
            <w:tcW w:w="3936" w:type="dxa"/>
          </w:tcPr>
          <w:p w:rsidR="003A1756" w:rsidRDefault="0016487A" w:rsidP="0071727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Кино-, видеостудия</w:t>
            </w:r>
          </w:p>
        </w:tc>
        <w:tc>
          <w:tcPr>
            <w:tcW w:w="4786" w:type="dxa"/>
          </w:tcPr>
          <w:p w:rsidR="003A1756" w:rsidRDefault="00777B0A" w:rsidP="0027710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одного нового фильма</w:t>
            </w:r>
          </w:p>
        </w:tc>
      </w:tr>
    </w:tbl>
    <w:p w:rsidR="002A3A06" w:rsidRDefault="002A3A06" w:rsidP="0071727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E0E34" w:rsidRDefault="005E0E34" w:rsidP="0071727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F6DCF" w:rsidRPr="008E215B" w:rsidRDefault="005F6DCF" w:rsidP="0071727F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E215B" w:rsidRPr="008E215B" w:rsidRDefault="008E215B" w:rsidP="002D1E8A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lastRenderedPageBreak/>
        <w:t>Приложение 4</w:t>
      </w:r>
    </w:p>
    <w:p w:rsidR="008E215B" w:rsidRPr="008E215B" w:rsidRDefault="008E215B" w:rsidP="002D1E8A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 Типовому положению</w:t>
      </w:r>
    </w:p>
    <w:p w:rsidR="008E215B" w:rsidRPr="008E215B" w:rsidRDefault="008E215B" w:rsidP="002D1E8A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о клубном формировании учреждения</w:t>
      </w:r>
    </w:p>
    <w:p w:rsidR="008E215B" w:rsidRPr="008E215B" w:rsidRDefault="008E215B" w:rsidP="002D1E8A">
      <w:pPr>
        <w:spacing w:before="100" w:beforeAutospacing="1" w:after="100" w:afterAutospacing="1"/>
        <w:jc w:val="right"/>
        <w:rPr>
          <w:sz w:val="28"/>
          <w:szCs w:val="28"/>
        </w:rPr>
      </w:pPr>
      <w:r w:rsidRPr="008E215B">
        <w:rPr>
          <w:sz w:val="28"/>
          <w:szCs w:val="28"/>
        </w:rPr>
        <w:t>культуры клубного типа</w:t>
      </w:r>
    </w:p>
    <w:p w:rsidR="008E215B" w:rsidRPr="008E215B" w:rsidRDefault="008E215B" w:rsidP="008E215B">
      <w:pPr>
        <w:spacing w:before="100" w:beforeAutospacing="1" w:after="100" w:afterAutospacing="1"/>
        <w:rPr>
          <w:sz w:val="28"/>
          <w:szCs w:val="28"/>
        </w:rPr>
      </w:pPr>
      <w:r w:rsidRPr="008E215B">
        <w:rPr>
          <w:sz w:val="28"/>
          <w:szCs w:val="28"/>
        </w:rPr>
        <w:t>Примерная форма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E215B">
        <w:rPr>
          <w:sz w:val="28"/>
          <w:szCs w:val="28"/>
        </w:rPr>
        <w:t>Журнал учета работы клубного формирования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__________________________________________________________________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E215B">
        <w:rPr>
          <w:sz w:val="28"/>
          <w:szCs w:val="28"/>
        </w:rPr>
        <w:t>(наименование клубного формирования/учреждения)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Класс/группа _____________________________________________________</w:t>
      </w:r>
      <w:r w:rsidR="00270B99">
        <w:rPr>
          <w:sz w:val="28"/>
          <w:szCs w:val="28"/>
        </w:rPr>
        <w:t>_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Руководитель клубного формирования _______________________________</w:t>
      </w:r>
      <w:r w:rsidR="00270B99">
        <w:rPr>
          <w:sz w:val="28"/>
          <w:szCs w:val="28"/>
        </w:rPr>
        <w:t>__</w:t>
      </w:r>
    </w:p>
    <w:p w:rsidR="008E215B" w:rsidRPr="008E215B" w:rsidRDefault="008E215B" w:rsidP="00270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Староста _________________________________________________________</w:t>
      </w:r>
      <w:r w:rsidR="00270B99">
        <w:rPr>
          <w:sz w:val="28"/>
          <w:szCs w:val="28"/>
        </w:rPr>
        <w:t>_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                                        __________ учебный год</w:t>
      </w:r>
    </w:p>
    <w:p w:rsidR="008E215B" w:rsidRPr="008E215B" w:rsidRDefault="00DB73EA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Правила ведения журнала работы клубного формирования</w:t>
      </w:r>
      <w:r w:rsidR="00C041FB">
        <w:rPr>
          <w:sz w:val="28"/>
          <w:szCs w:val="28"/>
        </w:rPr>
        <w:t>:</w:t>
      </w:r>
    </w:p>
    <w:p w:rsidR="008E215B" w:rsidRPr="008E215B" w:rsidRDefault="008E215B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1.</w:t>
      </w:r>
      <w:r w:rsidR="00C041FB">
        <w:rPr>
          <w:sz w:val="28"/>
          <w:szCs w:val="28"/>
        </w:rPr>
        <w:t>1</w:t>
      </w:r>
      <w:r w:rsidR="00DB73EA">
        <w:rPr>
          <w:sz w:val="28"/>
          <w:szCs w:val="28"/>
        </w:rPr>
        <w:tab/>
      </w:r>
      <w:r w:rsidRPr="008E215B">
        <w:rPr>
          <w:sz w:val="28"/>
          <w:szCs w:val="28"/>
        </w:rPr>
        <w:t>Журнал является основным документом учета всей работы клубного формирования.</w:t>
      </w:r>
    </w:p>
    <w:p w:rsidR="008E215B" w:rsidRPr="008E215B" w:rsidRDefault="00C041FB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73EA">
        <w:rPr>
          <w:sz w:val="28"/>
          <w:szCs w:val="28"/>
        </w:rPr>
        <w:t>2.</w:t>
      </w:r>
      <w:r w:rsidR="00DB73EA"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Журнал ведется лично руководителем клубного формирования (педагогом). Отметки в журнале производятся регулярно на каждом занятии.</w:t>
      </w:r>
    </w:p>
    <w:p w:rsidR="008E215B" w:rsidRPr="008E215B" w:rsidRDefault="00C041FB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73EA">
        <w:rPr>
          <w:sz w:val="28"/>
          <w:szCs w:val="28"/>
        </w:rPr>
        <w:t>3.</w:t>
      </w:r>
      <w:r w:rsidR="00DB73EA"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Заполнение всех граф журнала обязательно.</w:t>
      </w:r>
    </w:p>
    <w:p w:rsidR="008E215B" w:rsidRPr="008E215B" w:rsidRDefault="00C041FB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73EA">
        <w:rPr>
          <w:sz w:val="28"/>
          <w:szCs w:val="28"/>
        </w:rPr>
        <w:t>4.</w:t>
      </w:r>
      <w:r w:rsidR="00DB73EA"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В графах "Дневник коллектива" после каждой записи должны быть росписи руководителя (педагога) и старосты клубного формирования.</w:t>
      </w:r>
    </w:p>
    <w:p w:rsidR="008E215B" w:rsidRPr="008E215B" w:rsidRDefault="00C041FB" w:rsidP="00C041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73EA">
        <w:rPr>
          <w:sz w:val="28"/>
          <w:szCs w:val="28"/>
        </w:rPr>
        <w:t>5.</w:t>
      </w:r>
      <w:r w:rsidR="00DB73EA"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Посещаемость занятий отмечается следующими условными обозначениями: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присутствовал на занятиях    -    "п"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отсутствовал по уважительной причине: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работал                      -    "р"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находился в командировке     -    "к"</w:t>
      </w:r>
    </w:p>
    <w:p w:rsidR="008E215B" w:rsidRPr="008E215B" w:rsidRDefault="008E215B" w:rsidP="008E2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15B">
        <w:rPr>
          <w:sz w:val="28"/>
          <w:szCs w:val="28"/>
        </w:rPr>
        <w:t xml:space="preserve">    болен                        -    "б".</w:t>
      </w:r>
    </w:p>
    <w:p w:rsidR="008E215B" w:rsidRPr="008E215B" w:rsidRDefault="008E215B" w:rsidP="0089260F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Информация об отсутствующих на занятиях вносится после выяснения причины отсутствия.</w:t>
      </w:r>
    </w:p>
    <w:p w:rsidR="008E215B" w:rsidRPr="008E215B" w:rsidRDefault="005D29D0" w:rsidP="005D29D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215B" w:rsidRPr="008E215B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Помарки и исправления в журнале не разрешаются.</w:t>
      </w:r>
    </w:p>
    <w:p w:rsidR="008E215B" w:rsidRPr="008E215B" w:rsidRDefault="00125495" w:rsidP="005D29D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215B" w:rsidRPr="008E215B"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Журнал хранится в администрации Учреждения как документ строгой отчетности.</w:t>
      </w:r>
    </w:p>
    <w:p w:rsidR="008E215B" w:rsidRPr="008E215B" w:rsidRDefault="00C44ED5" w:rsidP="004E183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Анкетные данные руководителя клубного формирования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Фамилия, имя, отчество ___________________________________________</w:t>
      </w:r>
      <w:r w:rsidR="00081C43">
        <w:rPr>
          <w:sz w:val="28"/>
          <w:szCs w:val="28"/>
        </w:rPr>
        <w:t>__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Год и место рождения   ___________________________________________</w:t>
      </w:r>
      <w:r w:rsidR="00081C43">
        <w:rPr>
          <w:sz w:val="28"/>
          <w:szCs w:val="28"/>
        </w:rPr>
        <w:t>__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Образование - общее    ___________________________________________</w:t>
      </w:r>
      <w:r w:rsidR="00081C43">
        <w:rPr>
          <w:sz w:val="28"/>
          <w:szCs w:val="28"/>
        </w:rPr>
        <w:t>___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 xml:space="preserve">        специальное    ___________________________________________</w:t>
      </w:r>
      <w:r w:rsidR="00081C43">
        <w:rPr>
          <w:sz w:val="28"/>
          <w:szCs w:val="28"/>
        </w:rPr>
        <w:t>_____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Стаж работы в клубном учреждении _________________________________</w:t>
      </w:r>
      <w:r w:rsidR="00081C43">
        <w:rPr>
          <w:sz w:val="28"/>
          <w:szCs w:val="28"/>
        </w:rPr>
        <w:t>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Место основной (штатной) работы __________________________________</w:t>
      </w:r>
      <w:r w:rsidR="00081C43">
        <w:rPr>
          <w:sz w:val="28"/>
          <w:szCs w:val="28"/>
        </w:rPr>
        <w:t>_</w:t>
      </w:r>
    </w:p>
    <w:p w:rsidR="008E215B" w:rsidRPr="008E215B" w:rsidRDefault="008E215B" w:rsidP="004E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Домашний адрес ___________________________________ телефон _______</w:t>
      </w:r>
      <w:r w:rsidR="00081C43">
        <w:rPr>
          <w:sz w:val="28"/>
          <w:szCs w:val="28"/>
        </w:rPr>
        <w:t>_</w:t>
      </w:r>
    </w:p>
    <w:p w:rsidR="008E215B" w:rsidRPr="008E215B" w:rsidRDefault="008E215B" w:rsidP="004A01B2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Староста коллектива</w:t>
      </w:r>
    </w:p>
    <w:p w:rsidR="008E215B" w:rsidRPr="008E215B" w:rsidRDefault="008E215B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Фамилия, имя и отчество __________________________________________</w:t>
      </w:r>
      <w:r w:rsidR="0056730D">
        <w:rPr>
          <w:sz w:val="28"/>
          <w:szCs w:val="28"/>
        </w:rPr>
        <w:t>_</w:t>
      </w:r>
    </w:p>
    <w:p w:rsidR="008E215B" w:rsidRPr="008E215B" w:rsidRDefault="008E215B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Профессия ________________________________________________________</w:t>
      </w:r>
    </w:p>
    <w:p w:rsidR="008E215B" w:rsidRPr="008E215B" w:rsidRDefault="008E215B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Где работает _____________________________________________________</w:t>
      </w:r>
      <w:r w:rsidR="0056730D">
        <w:rPr>
          <w:sz w:val="28"/>
          <w:szCs w:val="28"/>
        </w:rPr>
        <w:t>_</w:t>
      </w:r>
    </w:p>
    <w:p w:rsidR="008E215B" w:rsidRPr="008E215B" w:rsidRDefault="008E215B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Домашний адрес ___________________________________________________</w:t>
      </w:r>
    </w:p>
    <w:p w:rsidR="008E215B" w:rsidRDefault="008E215B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215B">
        <w:rPr>
          <w:sz w:val="28"/>
          <w:szCs w:val="28"/>
        </w:rPr>
        <w:t>Телефон _____________________</w:t>
      </w:r>
    </w:p>
    <w:p w:rsidR="005E0E34" w:rsidRPr="008E215B" w:rsidRDefault="005E0E34" w:rsidP="004A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15B" w:rsidRDefault="008E215B" w:rsidP="004A01B2">
      <w:pPr>
        <w:spacing w:before="100" w:beforeAutospacing="1" w:after="100" w:afterAutospacing="1"/>
        <w:jc w:val="both"/>
        <w:rPr>
          <w:sz w:val="28"/>
          <w:szCs w:val="28"/>
        </w:rPr>
      </w:pPr>
      <w:r w:rsidRPr="008E215B">
        <w:rPr>
          <w:sz w:val="28"/>
          <w:szCs w:val="28"/>
        </w:rPr>
        <w:t>Список участников клубного формирования</w:t>
      </w:r>
      <w:r w:rsidR="00731DA2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675"/>
        <w:gridCol w:w="2552"/>
        <w:gridCol w:w="1559"/>
        <w:gridCol w:w="2410"/>
        <w:gridCol w:w="2126"/>
      </w:tblGrid>
      <w:tr w:rsidR="00DB7C52" w:rsidTr="00C45479">
        <w:tc>
          <w:tcPr>
            <w:tcW w:w="675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proofErr w:type="spellStart"/>
            <w:r>
              <w:rPr>
                <w:sz w:val="28"/>
                <w:szCs w:val="28"/>
              </w:rPr>
              <w:t>рждения</w:t>
            </w:r>
            <w:proofErr w:type="spellEnd"/>
          </w:p>
        </w:tc>
        <w:tc>
          <w:tcPr>
            <w:tcW w:w="2410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место работы, адрес, телефон</w:t>
            </w:r>
          </w:p>
        </w:tc>
        <w:tc>
          <w:tcPr>
            <w:tcW w:w="2126" w:type="dxa"/>
          </w:tcPr>
          <w:p w:rsidR="00DB7C52" w:rsidRDefault="00C45479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и телефон</w:t>
            </w:r>
          </w:p>
        </w:tc>
      </w:tr>
      <w:tr w:rsidR="00DB7C52" w:rsidTr="00C45479">
        <w:tc>
          <w:tcPr>
            <w:tcW w:w="675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B7C52" w:rsidRDefault="00DB7C52" w:rsidP="004A01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5E0E34" w:rsidRPr="008E215B" w:rsidRDefault="005E0E34" w:rsidP="004A01B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E215B" w:rsidRDefault="007A22D4" w:rsidP="008E215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Учет посещения занятий клубного формирования за __________ месяц</w:t>
      </w:r>
    </w:p>
    <w:tbl>
      <w:tblPr>
        <w:tblStyle w:val="a4"/>
        <w:tblW w:w="10490" w:type="dxa"/>
        <w:tblInd w:w="-318" w:type="dxa"/>
        <w:tblLayout w:type="fixed"/>
        <w:tblLook w:val="04A0"/>
      </w:tblPr>
      <w:tblGrid>
        <w:gridCol w:w="568"/>
        <w:gridCol w:w="992"/>
        <w:gridCol w:w="301"/>
        <w:gridCol w:w="301"/>
        <w:gridCol w:w="301"/>
        <w:gridCol w:w="301"/>
        <w:gridCol w:w="301"/>
        <w:gridCol w:w="301"/>
        <w:gridCol w:w="301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822"/>
      </w:tblGrid>
      <w:tr w:rsidR="00C34E9C" w:rsidTr="00370B49">
        <w:tc>
          <w:tcPr>
            <w:tcW w:w="568" w:type="dxa"/>
          </w:tcPr>
          <w:p w:rsidR="00C34E9C" w:rsidRDefault="00C34E9C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C34E9C" w:rsidRDefault="00C34E9C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8108" w:type="dxa"/>
            <w:gridSpan w:val="27"/>
          </w:tcPr>
          <w:p w:rsidR="00C34E9C" w:rsidRDefault="00C34E9C" w:rsidP="00C34E9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занятия</w:t>
            </w:r>
          </w:p>
        </w:tc>
        <w:tc>
          <w:tcPr>
            <w:tcW w:w="822" w:type="dxa"/>
          </w:tcPr>
          <w:p w:rsidR="00C34E9C" w:rsidRDefault="000D539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посетителей заняти</w:t>
            </w:r>
            <w:r w:rsidR="00370B49">
              <w:rPr>
                <w:sz w:val="28"/>
                <w:szCs w:val="28"/>
              </w:rPr>
              <w:t>й</w:t>
            </w:r>
          </w:p>
        </w:tc>
      </w:tr>
      <w:tr w:rsidR="00C34E9C" w:rsidTr="00370B49">
        <w:tc>
          <w:tcPr>
            <w:tcW w:w="568" w:type="dxa"/>
          </w:tcPr>
          <w:p w:rsidR="00C34E9C" w:rsidRDefault="00C34E9C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4E9C" w:rsidRDefault="00C34E9C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C34E9C" w:rsidRPr="00462B3A" w:rsidRDefault="00C34E9C" w:rsidP="008E215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C34E9C" w:rsidRDefault="00C34E9C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C34E9C" w:rsidRPr="008E215B" w:rsidRDefault="00C34E9C" w:rsidP="008E215B">
      <w:pPr>
        <w:spacing w:before="100" w:beforeAutospacing="1" w:after="100" w:afterAutospacing="1"/>
        <w:rPr>
          <w:sz w:val="28"/>
          <w:szCs w:val="28"/>
        </w:rPr>
      </w:pPr>
    </w:p>
    <w:p w:rsidR="008E215B" w:rsidRDefault="004B1DF1" w:rsidP="00F9534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Расписание</w:t>
      </w:r>
      <w:r w:rsidR="0089288D">
        <w:rPr>
          <w:sz w:val="28"/>
          <w:szCs w:val="28"/>
        </w:rPr>
        <w:t>:</w:t>
      </w:r>
    </w:p>
    <w:tbl>
      <w:tblPr>
        <w:tblStyle w:val="a4"/>
        <w:tblW w:w="9608" w:type="dxa"/>
        <w:tblLook w:val="04A0"/>
      </w:tblPr>
      <w:tblGrid>
        <w:gridCol w:w="1030"/>
        <w:gridCol w:w="1909"/>
        <w:gridCol w:w="1541"/>
        <w:gridCol w:w="1541"/>
        <w:gridCol w:w="1617"/>
        <w:gridCol w:w="1970"/>
      </w:tblGrid>
      <w:tr w:rsidR="0089288D" w:rsidTr="00D73529">
        <w:tc>
          <w:tcPr>
            <w:tcW w:w="1101" w:type="dxa"/>
            <w:vMerge w:val="restart"/>
          </w:tcPr>
          <w:p w:rsidR="0089288D" w:rsidRDefault="00262116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126" w:type="dxa"/>
            <w:vMerge w:val="restart"/>
          </w:tcPr>
          <w:p w:rsidR="0089288D" w:rsidRDefault="00AA7D5B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3190" w:type="dxa"/>
            <w:gridSpan w:val="2"/>
          </w:tcPr>
          <w:p w:rsidR="0089288D" w:rsidRDefault="00D73529" w:rsidP="00D735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занятия</w:t>
            </w:r>
          </w:p>
        </w:tc>
        <w:tc>
          <w:tcPr>
            <w:tcW w:w="1595" w:type="dxa"/>
            <w:vMerge w:val="restart"/>
          </w:tcPr>
          <w:p w:rsidR="0089288D" w:rsidRDefault="009C1241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занятий</w:t>
            </w:r>
          </w:p>
        </w:tc>
        <w:tc>
          <w:tcPr>
            <w:tcW w:w="1596" w:type="dxa"/>
            <w:vMerge w:val="restart"/>
          </w:tcPr>
          <w:p w:rsidR="0089288D" w:rsidRDefault="009C1241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клубного </w:t>
            </w:r>
            <w:r>
              <w:rPr>
                <w:sz w:val="28"/>
                <w:szCs w:val="28"/>
              </w:rPr>
              <w:lastRenderedPageBreak/>
              <w:t>формирования</w:t>
            </w:r>
          </w:p>
        </w:tc>
      </w:tr>
      <w:tr w:rsidR="0089288D" w:rsidTr="00D73529">
        <w:tc>
          <w:tcPr>
            <w:tcW w:w="1101" w:type="dxa"/>
            <w:vMerge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9288D" w:rsidRDefault="00AC65B9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</w:t>
            </w:r>
          </w:p>
          <w:p w:rsidR="00AC65B9" w:rsidRDefault="00AC65B9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(час/мин)</w:t>
            </w:r>
          </w:p>
        </w:tc>
        <w:tc>
          <w:tcPr>
            <w:tcW w:w="1595" w:type="dxa"/>
          </w:tcPr>
          <w:p w:rsidR="0089288D" w:rsidRDefault="00AC65B9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Конец</w:t>
            </w:r>
          </w:p>
          <w:p w:rsidR="00AC65B9" w:rsidRDefault="00AC65B9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(час/мин)</w:t>
            </w:r>
          </w:p>
        </w:tc>
        <w:tc>
          <w:tcPr>
            <w:tcW w:w="1595" w:type="dxa"/>
            <w:vMerge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9288D" w:rsidTr="00D73529">
        <w:tc>
          <w:tcPr>
            <w:tcW w:w="1101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89288D" w:rsidRDefault="0089288D" w:rsidP="00F953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89288D" w:rsidRPr="008E215B" w:rsidRDefault="0089288D" w:rsidP="00F953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E215B" w:rsidRDefault="00711520" w:rsidP="008E215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8E215B" w:rsidRPr="008E215B">
        <w:rPr>
          <w:sz w:val="28"/>
          <w:szCs w:val="28"/>
        </w:rPr>
        <w:t>Участие в мероприятиях</w:t>
      </w:r>
      <w:r>
        <w:rPr>
          <w:sz w:val="28"/>
          <w:szCs w:val="28"/>
        </w:rPr>
        <w:t>:</w:t>
      </w:r>
    </w:p>
    <w:tbl>
      <w:tblPr>
        <w:tblStyle w:val="a4"/>
        <w:tblW w:w="9606" w:type="dxa"/>
        <w:tblLayout w:type="fixed"/>
        <w:tblLook w:val="04A0"/>
      </w:tblPr>
      <w:tblGrid>
        <w:gridCol w:w="568"/>
        <w:gridCol w:w="968"/>
        <w:gridCol w:w="1663"/>
        <w:gridCol w:w="1663"/>
        <w:gridCol w:w="1342"/>
        <w:gridCol w:w="1701"/>
        <w:gridCol w:w="1701"/>
      </w:tblGrid>
      <w:tr w:rsidR="001A0EC7" w:rsidTr="00767EF4">
        <w:tc>
          <w:tcPr>
            <w:tcW w:w="568" w:type="dxa"/>
          </w:tcPr>
          <w:p w:rsidR="005A0B33" w:rsidRDefault="00054A10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68" w:type="dxa"/>
          </w:tcPr>
          <w:p w:rsidR="005A0B33" w:rsidRDefault="00054A10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Число, месяц</w:t>
            </w:r>
          </w:p>
        </w:tc>
        <w:tc>
          <w:tcPr>
            <w:tcW w:w="1663" w:type="dxa"/>
          </w:tcPr>
          <w:p w:rsidR="005A0B33" w:rsidRDefault="005034D7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1663" w:type="dxa"/>
          </w:tcPr>
          <w:p w:rsidR="005A0B33" w:rsidRDefault="005034D7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мероприятия</w:t>
            </w:r>
          </w:p>
        </w:tc>
        <w:tc>
          <w:tcPr>
            <w:tcW w:w="1342" w:type="dxa"/>
          </w:tcPr>
          <w:p w:rsidR="005A0B33" w:rsidRDefault="005034D7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мероприятия</w:t>
            </w:r>
          </w:p>
        </w:tc>
        <w:tc>
          <w:tcPr>
            <w:tcW w:w="1701" w:type="dxa"/>
          </w:tcPr>
          <w:p w:rsidR="005A0B33" w:rsidRDefault="001A0EC7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5A0B33" w:rsidRDefault="001A0EC7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зрителей</w:t>
            </w:r>
          </w:p>
        </w:tc>
      </w:tr>
      <w:tr w:rsidR="001A0EC7" w:rsidTr="00767EF4">
        <w:tc>
          <w:tcPr>
            <w:tcW w:w="568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0B33" w:rsidRDefault="005A0B33" w:rsidP="008E21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5A0B33" w:rsidRPr="008E215B" w:rsidRDefault="006D10FD" w:rsidP="00E00C5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 самостоятельно определяет, какие клубные формирования могут не вести журнал учета работы, предлагая другой порядок </w:t>
      </w:r>
      <w:r w:rsidR="00A1673F">
        <w:rPr>
          <w:sz w:val="28"/>
          <w:szCs w:val="28"/>
        </w:rPr>
        <w:t xml:space="preserve">учета их деятельности (например, для творческих объединений, не финансируемых из бюджета </w:t>
      </w:r>
      <w:r w:rsidR="00EC01AD">
        <w:rPr>
          <w:sz w:val="28"/>
          <w:szCs w:val="28"/>
        </w:rPr>
        <w:t>Красновского сельского поселения).</w:t>
      </w:r>
    </w:p>
    <w:sectPr w:rsidR="005A0B33" w:rsidRPr="008E215B" w:rsidSect="006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compat/>
  <w:rsids>
    <w:rsidRoot w:val="00D102CB"/>
    <w:rsid w:val="000271F7"/>
    <w:rsid w:val="00054A10"/>
    <w:rsid w:val="00081C43"/>
    <w:rsid w:val="00086899"/>
    <w:rsid w:val="00086D3F"/>
    <w:rsid w:val="000916B0"/>
    <w:rsid w:val="000A0A4E"/>
    <w:rsid w:val="000B3C10"/>
    <w:rsid w:val="000D5393"/>
    <w:rsid w:val="000D6F9A"/>
    <w:rsid w:val="00116B6C"/>
    <w:rsid w:val="00121E59"/>
    <w:rsid w:val="00125495"/>
    <w:rsid w:val="0014131F"/>
    <w:rsid w:val="00162D66"/>
    <w:rsid w:val="0016487A"/>
    <w:rsid w:val="001A0EC7"/>
    <w:rsid w:val="001B3D30"/>
    <w:rsid w:val="001C4974"/>
    <w:rsid w:val="001E4989"/>
    <w:rsid w:val="001F442F"/>
    <w:rsid w:val="001F5786"/>
    <w:rsid w:val="00211E5B"/>
    <w:rsid w:val="00227F58"/>
    <w:rsid w:val="00242116"/>
    <w:rsid w:val="00252268"/>
    <w:rsid w:val="00262116"/>
    <w:rsid w:val="00262B6B"/>
    <w:rsid w:val="00265571"/>
    <w:rsid w:val="00270B99"/>
    <w:rsid w:val="00275C02"/>
    <w:rsid w:val="00277109"/>
    <w:rsid w:val="00282E94"/>
    <w:rsid w:val="00291503"/>
    <w:rsid w:val="002942EB"/>
    <w:rsid w:val="002A1721"/>
    <w:rsid w:val="002A2F34"/>
    <w:rsid w:val="002A3A06"/>
    <w:rsid w:val="002B4F5A"/>
    <w:rsid w:val="002D1AD4"/>
    <w:rsid w:val="002D1E8A"/>
    <w:rsid w:val="002E0038"/>
    <w:rsid w:val="002E376D"/>
    <w:rsid w:val="003033FB"/>
    <w:rsid w:val="00303BD3"/>
    <w:rsid w:val="003150B3"/>
    <w:rsid w:val="00355350"/>
    <w:rsid w:val="0036276A"/>
    <w:rsid w:val="00367A5A"/>
    <w:rsid w:val="00367EA6"/>
    <w:rsid w:val="00370B49"/>
    <w:rsid w:val="003815B2"/>
    <w:rsid w:val="00381AED"/>
    <w:rsid w:val="003914B4"/>
    <w:rsid w:val="003A1756"/>
    <w:rsid w:val="003A2AFB"/>
    <w:rsid w:val="003F2451"/>
    <w:rsid w:val="0040711B"/>
    <w:rsid w:val="00411841"/>
    <w:rsid w:val="0041348F"/>
    <w:rsid w:val="00434CAC"/>
    <w:rsid w:val="004461A2"/>
    <w:rsid w:val="00446EF0"/>
    <w:rsid w:val="00447CE5"/>
    <w:rsid w:val="00462B3A"/>
    <w:rsid w:val="00484174"/>
    <w:rsid w:val="00490304"/>
    <w:rsid w:val="004A01B2"/>
    <w:rsid w:val="004B1DF1"/>
    <w:rsid w:val="004C57F6"/>
    <w:rsid w:val="004D41A0"/>
    <w:rsid w:val="004E183A"/>
    <w:rsid w:val="004F2CFF"/>
    <w:rsid w:val="005034D7"/>
    <w:rsid w:val="00511EAA"/>
    <w:rsid w:val="005225B1"/>
    <w:rsid w:val="00545E4F"/>
    <w:rsid w:val="0056730D"/>
    <w:rsid w:val="005A0B33"/>
    <w:rsid w:val="005A2773"/>
    <w:rsid w:val="005A7FA0"/>
    <w:rsid w:val="005B0BF0"/>
    <w:rsid w:val="005B175B"/>
    <w:rsid w:val="005C4CD1"/>
    <w:rsid w:val="005D29D0"/>
    <w:rsid w:val="005D3FF3"/>
    <w:rsid w:val="005E0E34"/>
    <w:rsid w:val="005F6DCF"/>
    <w:rsid w:val="006111B0"/>
    <w:rsid w:val="006121EC"/>
    <w:rsid w:val="00621B78"/>
    <w:rsid w:val="00627E0B"/>
    <w:rsid w:val="006330BB"/>
    <w:rsid w:val="006373AD"/>
    <w:rsid w:val="006429E5"/>
    <w:rsid w:val="006602A6"/>
    <w:rsid w:val="00662CDC"/>
    <w:rsid w:val="00685B29"/>
    <w:rsid w:val="00694E62"/>
    <w:rsid w:val="006A1DA5"/>
    <w:rsid w:val="006D10FD"/>
    <w:rsid w:val="006D4AAF"/>
    <w:rsid w:val="00710B10"/>
    <w:rsid w:val="00711520"/>
    <w:rsid w:val="007132F9"/>
    <w:rsid w:val="0071551A"/>
    <w:rsid w:val="0071727F"/>
    <w:rsid w:val="0073029E"/>
    <w:rsid w:val="00731DA2"/>
    <w:rsid w:val="0074551E"/>
    <w:rsid w:val="00767EF4"/>
    <w:rsid w:val="00770F99"/>
    <w:rsid w:val="00776704"/>
    <w:rsid w:val="00777B0A"/>
    <w:rsid w:val="007818A5"/>
    <w:rsid w:val="00797355"/>
    <w:rsid w:val="007A22D4"/>
    <w:rsid w:val="007B5878"/>
    <w:rsid w:val="007C7D75"/>
    <w:rsid w:val="007F45C9"/>
    <w:rsid w:val="00823DAA"/>
    <w:rsid w:val="008611BB"/>
    <w:rsid w:val="00887622"/>
    <w:rsid w:val="0089260F"/>
    <w:rsid w:val="0089288D"/>
    <w:rsid w:val="008A3E48"/>
    <w:rsid w:val="008B089C"/>
    <w:rsid w:val="008B7020"/>
    <w:rsid w:val="008D5E18"/>
    <w:rsid w:val="008E215B"/>
    <w:rsid w:val="008E5CFD"/>
    <w:rsid w:val="008F3702"/>
    <w:rsid w:val="008F485B"/>
    <w:rsid w:val="00906B0B"/>
    <w:rsid w:val="009323D0"/>
    <w:rsid w:val="00935168"/>
    <w:rsid w:val="00941181"/>
    <w:rsid w:val="00944C2F"/>
    <w:rsid w:val="0095113D"/>
    <w:rsid w:val="009549EF"/>
    <w:rsid w:val="009940EA"/>
    <w:rsid w:val="00996476"/>
    <w:rsid w:val="009A3AFA"/>
    <w:rsid w:val="009C1241"/>
    <w:rsid w:val="009E6EFC"/>
    <w:rsid w:val="00A1673F"/>
    <w:rsid w:val="00A538B4"/>
    <w:rsid w:val="00A66AE8"/>
    <w:rsid w:val="00A75E81"/>
    <w:rsid w:val="00A82811"/>
    <w:rsid w:val="00AA0991"/>
    <w:rsid w:val="00AA2B9C"/>
    <w:rsid w:val="00AA7D5B"/>
    <w:rsid w:val="00AC5839"/>
    <w:rsid w:val="00AC65B9"/>
    <w:rsid w:val="00AD00BE"/>
    <w:rsid w:val="00AF7EFA"/>
    <w:rsid w:val="00B2361C"/>
    <w:rsid w:val="00B403A7"/>
    <w:rsid w:val="00B41AF5"/>
    <w:rsid w:val="00B4469D"/>
    <w:rsid w:val="00B44B70"/>
    <w:rsid w:val="00B6227B"/>
    <w:rsid w:val="00B72271"/>
    <w:rsid w:val="00B74EC0"/>
    <w:rsid w:val="00B77052"/>
    <w:rsid w:val="00B77437"/>
    <w:rsid w:val="00B84B8F"/>
    <w:rsid w:val="00B95D15"/>
    <w:rsid w:val="00BB1322"/>
    <w:rsid w:val="00BB2C9D"/>
    <w:rsid w:val="00BD4DE0"/>
    <w:rsid w:val="00BE1099"/>
    <w:rsid w:val="00BF3B69"/>
    <w:rsid w:val="00C041FB"/>
    <w:rsid w:val="00C05144"/>
    <w:rsid w:val="00C34E9C"/>
    <w:rsid w:val="00C44ED5"/>
    <w:rsid w:val="00C45479"/>
    <w:rsid w:val="00C571FA"/>
    <w:rsid w:val="00C74575"/>
    <w:rsid w:val="00CA1C7C"/>
    <w:rsid w:val="00CA6DE8"/>
    <w:rsid w:val="00CA7071"/>
    <w:rsid w:val="00CB12A9"/>
    <w:rsid w:val="00CB67EF"/>
    <w:rsid w:val="00CC443C"/>
    <w:rsid w:val="00CC6EF0"/>
    <w:rsid w:val="00CE03E6"/>
    <w:rsid w:val="00CF193E"/>
    <w:rsid w:val="00CF5418"/>
    <w:rsid w:val="00D05BF6"/>
    <w:rsid w:val="00D102CB"/>
    <w:rsid w:val="00D12509"/>
    <w:rsid w:val="00D27591"/>
    <w:rsid w:val="00D30930"/>
    <w:rsid w:val="00D45E71"/>
    <w:rsid w:val="00D50555"/>
    <w:rsid w:val="00D52B8E"/>
    <w:rsid w:val="00D72326"/>
    <w:rsid w:val="00D73529"/>
    <w:rsid w:val="00D7372B"/>
    <w:rsid w:val="00D74615"/>
    <w:rsid w:val="00DA4E60"/>
    <w:rsid w:val="00DA57D0"/>
    <w:rsid w:val="00DB11BC"/>
    <w:rsid w:val="00DB4381"/>
    <w:rsid w:val="00DB73EA"/>
    <w:rsid w:val="00DB7C52"/>
    <w:rsid w:val="00DC5A9F"/>
    <w:rsid w:val="00DD5FDC"/>
    <w:rsid w:val="00DE43AF"/>
    <w:rsid w:val="00DF3E6D"/>
    <w:rsid w:val="00DF46C1"/>
    <w:rsid w:val="00E00C5E"/>
    <w:rsid w:val="00E02A58"/>
    <w:rsid w:val="00E071DB"/>
    <w:rsid w:val="00E10869"/>
    <w:rsid w:val="00E27B30"/>
    <w:rsid w:val="00E32E0A"/>
    <w:rsid w:val="00E37655"/>
    <w:rsid w:val="00E40DF2"/>
    <w:rsid w:val="00E44243"/>
    <w:rsid w:val="00E6361A"/>
    <w:rsid w:val="00EA5B3D"/>
    <w:rsid w:val="00EB3644"/>
    <w:rsid w:val="00EC01AD"/>
    <w:rsid w:val="00ED030F"/>
    <w:rsid w:val="00F112DD"/>
    <w:rsid w:val="00F4049C"/>
    <w:rsid w:val="00F424CC"/>
    <w:rsid w:val="00F427EC"/>
    <w:rsid w:val="00F5451C"/>
    <w:rsid w:val="00F6206A"/>
    <w:rsid w:val="00F620F1"/>
    <w:rsid w:val="00F800D0"/>
    <w:rsid w:val="00F9196A"/>
    <w:rsid w:val="00F95344"/>
    <w:rsid w:val="00F9699C"/>
    <w:rsid w:val="00FA3A8D"/>
    <w:rsid w:val="00FA4329"/>
    <w:rsid w:val="00FB6098"/>
    <w:rsid w:val="00FD3314"/>
    <w:rsid w:val="00FE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D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2E94"/>
    <w:rPr>
      <w:b/>
      <w:bCs/>
    </w:rPr>
  </w:style>
  <w:style w:type="paragraph" w:customStyle="1" w:styleId="tex1st">
    <w:name w:val="tex1st"/>
    <w:basedOn w:val="a"/>
    <w:rsid w:val="00282E94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282E94"/>
    <w:pPr>
      <w:spacing w:before="100" w:beforeAutospacing="1" w:after="100" w:afterAutospacing="1"/>
    </w:pPr>
  </w:style>
  <w:style w:type="paragraph" w:customStyle="1" w:styleId="tex5st">
    <w:name w:val="tex5st"/>
    <w:basedOn w:val="a"/>
    <w:rsid w:val="00282E94"/>
    <w:pPr>
      <w:spacing w:before="100" w:beforeAutospacing="1" w:after="100" w:afterAutospacing="1"/>
    </w:pPr>
  </w:style>
  <w:style w:type="table" w:styleId="a4">
    <w:name w:val="Table Grid"/>
    <w:basedOn w:val="a1"/>
    <w:rsid w:val="006D4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D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2E94"/>
    <w:rPr>
      <w:b/>
      <w:bCs/>
    </w:rPr>
  </w:style>
  <w:style w:type="paragraph" w:customStyle="1" w:styleId="tex1st">
    <w:name w:val="tex1st"/>
    <w:basedOn w:val="a"/>
    <w:rsid w:val="00282E94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282E94"/>
    <w:pPr>
      <w:spacing w:before="100" w:beforeAutospacing="1" w:after="100" w:afterAutospacing="1"/>
    </w:pPr>
  </w:style>
  <w:style w:type="paragraph" w:customStyle="1" w:styleId="tex5st">
    <w:name w:val="tex5st"/>
    <w:basedOn w:val="a"/>
    <w:rsid w:val="00282E94"/>
    <w:pPr>
      <w:spacing w:before="100" w:beforeAutospacing="1" w:after="100" w:afterAutospacing="1"/>
    </w:pPr>
  </w:style>
  <w:style w:type="table" w:styleId="a4">
    <w:name w:val="Table Grid"/>
    <w:basedOn w:val="a1"/>
    <w:rsid w:val="006D4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dcterms:created xsi:type="dcterms:W3CDTF">2012-02-10T11:45:00Z</dcterms:created>
  <dcterms:modified xsi:type="dcterms:W3CDTF">2012-02-29T05:57:00Z</dcterms:modified>
</cp:coreProperties>
</file>